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C" w:rsidRPr="00B40F1C" w:rsidRDefault="00B40F1C" w:rsidP="00B40F1C">
      <w:pPr>
        <w:ind w:firstLine="709"/>
        <w:jc w:val="center"/>
        <w:rPr>
          <w:sz w:val="32"/>
          <w:szCs w:val="32"/>
        </w:rPr>
      </w:pPr>
      <w:r w:rsidRPr="00B40F1C">
        <w:rPr>
          <w:sz w:val="32"/>
          <w:szCs w:val="32"/>
        </w:rPr>
        <w:t>Государственное бюджетное учреждение Республики Дагестан</w:t>
      </w:r>
    </w:p>
    <w:p w:rsidR="00B40F1C" w:rsidRPr="00B40F1C" w:rsidRDefault="00B40F1C" w:rsidP="00B40F1C">
      <w:pPr>
        <w:ind w:firstLine="709"/>
        <w:jc w:val="center"/>
        <w:rPr>
          <w:sz w:val="32"/>
          <w:szCs w:val="32"/>
        </w:rPr>
      </w:pPr>
      <w:r w:rsidRPr="00B40F1C">
        <w:rPr>
          <w:sz w:val="32"/>
          <w:szCs w:val="32"/>
        </w:rPr>
        <w:t>«Спортивная школа олимпийского резерва «Дербент»</w:t>
      </w:r>
    </w:p>
    <w:p w:rsidR="00B40F1C" w:rsidRPr="00B40F1C" w:rsidRDefault="00B40F1C" w:rsidP="00B40F1C">
      <w:pPr>
        <w:ind w:firstLine="709"/>
        <w:jc w:val="center"/>
        <w:rPr>
          <w:sz w:val="32"/>
          <w:szCs w:val="32"/>
        </w:rPr>
      </w:pPr>
      <w:r w:rsidRPr="00B40F1C">
        <w:rPr>
          <w:sz w:val="32"/>
          <w:szCs w:val="32"/>
        </w:rPr>
        <w:t>«ГБУ РД «СШОР «Дербент»</w:t>
      </w:r>
    </w:p>
    <w:p w:rsidR="00B40F1C" w:rsidRPr="00B40F1C" w:rsidRDefault="00B40F1C" w:rsidP="00B40F1C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B40F1C" w:rsidRDefault="00B40F1C" w:rsidP="00B40F1C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B40F1C" w:rsidRPr="00B40F1C" w:rsidRDefault="00B40F1C" w:rsidP="00B40F1C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Pr="00B40F1C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B40F1C">
        <w:rPr>
          <w:b/>
          <w:sz w:val="28"/>
          <w:szCs w:val="28"/>
        </w:rPr>
        <w:t>РАБОЧАЯ ПРОГРАММА СПОРТИВНОЙ ПОДГОТОВКИ</w:t>
      </w:r>
    </w:p>
    <w:p w:rsidR="00B40F1C" w:rsidRPr="00B40F1C" w:rsidRDefault="00B40F1C" w:rsidP="00B40F1C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B40F1C">
        <w:rPr>
          <w:b/>
          <w:sz w:val="28"/>
          <w:szCs w:val="28"/>
        </w:rPr>
        <w:t>ПО ВИДУ СПОРТА</w:t>
      </w:r>
    </w:p>
    <w:p w:rsidR="00B40F1C" w:rsidRPr="00B40F1C" w:rsidRDefault="00B40F1C" w:rsidP="00B40F1C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B40F1C">
        <w:rPr>
          <w:b/>
          <w:sz w:val="28"/>
          <w:szCs w:val="28"/>
        </w:rPr>
        <w:t>ДЗЮДО (</w:t>
      </w:r>
      <w:r>
        <w:rPr>
          <w:b/>
          <w:sz w:val="28"/>
          <w:szCs w:val="28"/>
        </w:rPr>
        <w:t>ОРАНЖЕВЫЙ</w:t>
      </w:r>
      <w:r w:rsidRPr="00B40F1C">
        <w:rPr>
          <w:b/>
          <w:sz w:val="28"/>
          <w:szCs w:val="28"/>
        </w:rPr>
        <w:t xml:space="preserve"> ПОЯС)</w:t>
      </w:r>
    </w:p>
    <w:p w:rsidR="00B40F1C" w:rsidRPr="00B40F1C" w:rsidRDefault="00B40F1C" w:rsidP="00B40F1C">
      <w:pPr>
        <w:pStyle w:val="a5"/>
        <w:spacing w:after="0"/>
        <w:ind w:firstLine="709"/>
        <w:jc w:val="center"/>
        <w:rPr>
          <w:sz w:val="28"/>
          <w:szCs w:val="28"/>
        </w:rPr>
      </w:pPr>
      <w:r w:rsidRPr="00B40F1C">
        <w:rPr>
          <w:rStyle w:val="21"/>
          <w:b w:val="0"/>
          <w:sz w:val="28"/>
          <w:szCs w:val="28"/>
        </w:rPr>
        <w:t>Программа разработана на основе Федерального стандарта спортивной подготовки по виду спорта дзюдо (</w:t>
      </w:r>
      <w:proofErr w:type="gramStart"/>
      <w:r w:rsidRPr="00B40F1C">
        <w:rPr>
          <w:rStyle w:val="21"/>
          <w:b w:val="0"/>
          <w:sz w:val="28"/>
          <w:szCs w:val="28"/>
        </w:rPr>
        <w:t>утвержден</w:t>
      </w:r>
      <w:proofErr w:type="gramEnd"/>
      <w:r w:rsidRPr="00B40F1C">
        <w:rPr>
          <w:rStyle w:val="21"/>
          <w:b w:val="0"/>
          <w:sz w:val="28"/>
          <w:szCs w:val="28"/>
        </w:rPr>
        <w:t xml:space="preserve"> приказом</w:t>
      </w:r>
      <w:r w:rsidRPr="00B40F1C">
        <w:rPr>
          <w:rStyle w:val="21"/>
          <w:sz w:val="28"/>
          <w:szCs w:val="28"/>
        </w:rPr>
        <w:t xml:space="preserve"> </w:t>
      </w:r>
      <w:proofErr w:type="spellStart"/>
      <w:r w:rsidRPr="00B40F1C">
        <w:rPr>
          <w:spacing w:val="-4"/>
          <w:sz w:val="28"/>
          <w:szCs w:val="28"/>
        </w:rPr>
        <w:t>Минспорта</w:t>
      </w:r>
      <w:proofErr w:type="spellEnd"/>
      <w:r w:rsidRPr="00B40F1C">
        <w:rPr>
          <w:spacing w:val="-4"/>
          <w:sz w:val="28"/>
          <w:szCs w:val="28"/>
        </w:rPr>
        <w:t xml:space="preserve"> </w:t>
      </w:r>
      <w:r w:rsidRPr="00B40F1C">
        <w:rPr>
          <w:sz w:val="28"/>
          <w:szCs w:val="28"/>
        </w:rPr>
        <w:t>России от 21 августа 2017 года N 767</w:t>
      </w:r>
      <w:r w:rsidRPr="00B40F1C">
        <w:rPr>
          <w:spacing w:val="-3"/>
          <w:sz w:val="28"/>
          <w:szCs w:val="28"/>
        </w:rPr>
        <w:t>).</w:t>
      </w: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0569" w:rsidRPr="00B40F1C" w:rsidRDefault="00760569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40F1C" w:rsidRDefault="00B40F1C" w:rsidP="00B40F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right"/>
        <w:rPr>
          <w:sz w:val="28"/>
          <w:szCs w:val="28"/>
        </w:rPr>
      </w:pPr>
      <w:r w:rsidRPr="00B40F1C">
        <w:rPr>
          <w:sz w:val="28"/>
          <w:szCs w:val="28"/>
        </w:rPr>
        <w:t>Возраст детей</w:t>
      </w:r>
      <w:r w:rsidR="00CF35D1">
        <w:rPr>
          <w:sz w:val="28"/>
          <w:szCs w:val="28"/>
        </w:rPr>
        <w:t>: от</w:t>
      </w:r>
      <w:r w:rsidRPr="00B40F1C">
        <w:rPr>
          <w:sz w:val="28"/>
          <w:szCs w:val="28"/>
        </w:rPr>
        <w:t xml:space="preserve"> 7 лет.</w:t>
      </w:r>
    </w:p>
    <w:p w:rsidR="00B40F1C" w:rsidRPr="00B40F1C" w:rsidRDefault="00CF35D1" w:rsidP="00B40F1C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9</w:t>
      </w:r>
      <w:r w:rsidR="00B40F1C" w:rsidRPr="00B40F1C">
        <w:rPr>
          <w:sz w:val="28"/>
          <w:szCs w:val="28"/>
        </w:rPr>
        <w:t xml:space="preserve"> лет.</w:t>
      </w:r>
    </w:p>
    <w:p w:rsidR="00B40F1C" w:rsidRPr="00B40F1C" w:rsidRDefault="00B40F1C" w:rsidP="00B40F1C">
      <w:pPr>
        <w:ind w:firstLine="709"/>
        <w:jc w:val="right"/>
        <w:rPr>
          <w:color w:val="000000"/>
          <w:sz w:val="28"/>
          <w:szCs w:val="28"/>
        </w:rPr>
      </w:pPr>
      <w:r w:rsidRPr="00B40F1C">
        <w:rPr>
          <w:color w:val="000000"/>
          <w:sz w:val="28"/>
          <w:szCs w:val="28"/>
        </w:rPr>
        <w:t>Составлена:</w:t>
      </w:r>
    </w:p>
    <w:p w:rsidR="00B40F1C" w:rsidRPr="00B40F1C" w:rsidRDefault="00B40F1C" w:rsidP="00B40F1C">
      <w:pPr>
        <w:ind w:firstLine="709"/>
        <w:jc w:val="right"/>
        <w:rPr>
          <w:sz w:val="28"/>
          <w:szCs w:val="28"/>
        </w:rPr>
      </w:pPr>
      <w:r w:rsidRPr="00B40F1C">
        <w:rPr>
          <w:color w:val="000000"/>
          <w:sz w:val="28"/>
          <w:szCs w:val="28"/>
        </w:rPr>
        <w:t xml:space="preserve">ст. методист </w:t>
      </w:r>
      <w:r w:rsidRPr="00B40F1C">
        <w:rPr>
          <w:sz w:val="28"/>
          <w:szCs w:val="28"/>
        </w:rPr>
        <w:t>«ГБУ РД «СШОР «Дербент»</w:t>
      </w:r>
    </w:p>
    <w:p w:rsidR="00B40F1C" w:rsidRPr="00B40F1C" w:rsidRDefault="00B40F1C" w:rsidP="00B40F1C">
      <w:pPr>
        <w:ind w:firstLine="709"/>
        <w:jc w:val="right"/>
        <w:rPr>
          <w:sz w:val="28"/>
          <w:szCs w:val="28"/>
        </w:rPr>
      </w:pPr>
      <w:r w:rsidRPr="00B40F1C">
        <w:rPr>
          <w:sz w:val="28"/>
          <w:szCs w:val="28"/>
        </w:rPr>
        <w:t xml:space="preserve">Калугина С.А. </w:t>
      </w: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B40F1C" w:rsidP="00B40F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40F1C" w:rsidRPr="00B40F1C" w:rsidRDefault="00CF35D1" w:rsidP="00B40F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B40F1C" w:rsidRPr="00A76A78" w:rsidRDefault="00B40F1C" w:rsidP="00B40F1C">
      <w:pPr>
        <w:shd w:val="clear" w:color="auto" w:fill="FFFFFF"/>
        <w:jc w:val="both"/>
        <w:rPr>
          <w:sz w:val="24"/>
          <w:szCs w:val="24"/>
        </w:rPr>
      </w:pPr>
      <w:r w:rsidRPr="00A76A78">
        <w:rPr>
          <w:sz w:val="24"/>
          <w:szCs w:val="24"/>
        </w:rPr>
        <w:lastRenderedPageBreak/>
        <w:t>Программа подготовлена на основе:</w:t>
      </w:r>
    </w:p>
    <w:p w:rsidR="00B40F1C" w:rsidRPr="00A76A78" w:rsidRDefault="00B40F1C" w:rsidP="00B40F1C">
      <w:pPr>
        <w:pStyle w:val="a5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sz w:val="24"/>
          <w:szCs w:val="24"/>
        </w:rPr>
      </w:pPr>
      <w:r w:rsidRPr="00A76A78">
        <w:rPr>
          <w:rStyle w:val="11"/>
          <w:sz w:val="24"/>
          <w:szCs w:val="24"/>
        </w:rPr>
        <w:t xml:space="preserve">Федерального стандарта спортивной подготовки по виду спорта Дзюдо (приказ Министерства спорта </w:t>
      </w:r>
      <w:r w:rsidRPr="00A76A78">
        <w:rPr>
          <w:sz w:val="24"/>
          <w:szCs w:val="24"/>
        </w:rPr>
        <w:t xml:space="preserve">РФ </w:t>
      </w:r>
      <w:r w:rsidRPr="00A76A78">
        <w:rPr>
          <w:rStyle w:val="11"/>
          <w:sz w:val="24"/>
          <w:szCs w:val="24"/>
        </w:rPr>
        <w:t>от</w:t>
      </w:r>
      <w:r w:rsidRPr="00A76A78">
        <w:rPr>
          <w:sz w:val="24"/>
          <w:szCs w:val="24"/>
        </w:rPr>
        <w:t xml:space="preserve"> 21 августа 2017 года N 767</w:t>
      </w:r>
      <w:r w:rsidRPr="00A76A78">
        <w:rPr>
          <w:spacing w:val="-3"/>
          <w:sz w:val="24"/>
          <w:szCs w:val="24"/>
        </w:rPr>
        <w:t xml:space="preserve">). </w:t>
      </w:r>
    </w:p>
    <w:p w:rsidR="00B40F1C" w:rsidRPr="00A76A78" w:rsidRDefault="00B40F1C" w:rsidP="00B40F1C">
      <w:pPr>
        <w:pStyle w:val="14"/>
        <w:numPr>
          <w:ilvl w:val="0"/>
          <w:numId w:val="5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1"/>
          <w:sz w:val="24"/>
          <w:szCs w:val="24"/>
        </w:rPr>
      </w:pPr>
      <w:r w:rsidRPr="00A76A78">
        <w:rPr>
          <w:sz w:val="24"/>
          <w:szCs w:val="24"/>
        </w:rPr>
        <w:t xml:space="preserve">Части 1 статьи </w:t>
      </w:r>
      <w:r w:rsidRPr="00A76A78">
        <w:rPr>
          <w:spacing w:val="-3"/>
          <w:sz w:val="24"/>
          <w:szCs w:val="24"/>
        </w:rPr>
        <w:t xml:space="preserve">34 </w:t>
      </w:r>
      <w:r w:rsidRPr="00A76A78">
        <w:rPr>
          <w:spacing w:val="-4"/>
          <w:sz w:val="24"/>
          <w:szCs w:val="24"/>
        </w:rPr>
        <w:t xml:space="preserve">Федерального </w:t>
      </w:r>
      <w:r w:rsidRPr="00A76A78">
        <w:rPr>
          <w:sz w:val="24"/>
          <w:szCs w:val="24"/>
        </w:rPr>
        <w:t xml:space="preserve">закона </w:t>
      </w:r>
      <w:r w:rsidRPr="00A76A78">
        <w:rPr>
          <w:spacing w:val="-3"/>
          <w:sz w:val="24"/>
          <w:szCs w:val="24"/>
        </w:rPr>
        <w:t xml:space="preserve">от </w:t>
      </w:r>
      <w:r w:rsidRPr="00A76A78">
        <w:rPr>
          <w:spacing w:val="-5"/>
          <w:sz w:val="24"/>
          <w:szCs w:val="24"/>
        </w:rPr>
        <w:t xml:space="preserve">04.12.2007 </w:t>
      </w:r>
      <w:r w:rsidRPr="00A76A78">
        <w:rPr>
          <w:sz w:val="24"/>
          <w:szCs w:val="24"/>
        </w:rPr>
        <w:t xml:space="preserve">N </w:t>
      </w:r>
      <w:r w:rsidRPr="00A76A78">
        <w:rPr>
          <w:spacing w:val="-4"/>
          <w:sz w:val="24"/>
          <w:szCs w:val="24"/>
        </w:rPr>
        <w:t xml:space="preserve">329-ФЗ </w:t>
      </w:r>
      <w:r w:rsidRPr="00A76A78">
        <w:rPr>
          <w:sz w:val="24"/>
          <w:szCs w:val="24"/>
        </w:rPr>
        <w:t xml:space="preserve">"О </w:t>
      </w:r>
      <w:r w:rsidRPr="00A76A78">
        <w:rPr>
          <w:spacing w:val="-3"/>
          <w:sz w:val="24"/>
          <w:szCs w:val="24"/>
        </w:rPr>
        <w:t xml:space="preserve">физической </w:t>
      </w:r>
      <w:r w:rsidRPr="00A76A78">
        <w:rPr>
          <w:spacing w:val="-5"/>
          <w:sz w:val="24"/>
          <w:szCs w:val="24"/>
        </w:rPr>
        <w:t xml:space="preserve">культуре </w:t>
      </w:r>
      <w:r w:rsidRPr="00A76A78">
        <w:rPr>
          <w:sz w:val="24"/>
          <w:szCs w:val="24"/>
        </w:rPr>
        <w:t xml:space="preserve">и спорте в Российской </w:t>
      </w:r>
      <w:r w:rsidRPr="00A76A78">
        <w:rPr>
          <w:spacing w:val="-3"/>
          <w:sz w:val="24"/>
          <w:szCs w:val="24"/>
        </w:rPr>
        <w:t>Федерации"</w:t>
      </w:r>
    </w:p>
    <w:p w:rsidR="00B40F1C" w:rsidRPr="00A76A78" w:rsidRDefault="00B40F1C" w:rsidP="00B40F1C">
      <w:pPr>
        <w:pStyle w:val="14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4"/>
          <w:szCs w:val="24"/>
        </w:rPr>
      </w:pPr>
      <w:r w:rsidRPr="00A76A78">
        <w:rPr>
          <w:sz w:val="24"/>
          <w:szCs w:val="24"/>
        </w:rPr>
        <w:t xml:space="preserve">На основании подпункта </w:t>
      </w:r>
      <w:r w:rsidRPr="00A76A78">
        <w:rPr>
          <w:spacing w:val="-3"/>
          <w:sz w:val="24"/>
          <w:szCs w:val="24"/>
        </w:rPr>
        <w:t xml:space="preserve">4.2.27 </w:t>
      </w:r>
      <w:r w:rsidRPr="00A76A78">
        <w:rPr>
          <w:spacing w:val="-6"/>
          <w:sz w:val="24"/>
          <w:szCs w:val="24"/>
        </w:rPr>
        <w:t xml:space="preserve">Положения </w:t>
      </w:r>
      <w:r w:rsidRPr="00A76A78">
        <w:rPr>
          <w:sz w:val="24"/>
          <w:szCs w:val="24"/>
        </w:rPr>
        <w:t xml:space="preserve">о </w:t>
      </w:r>
      <w:r w:rsidRPr="00A76A78">
        <w:rPr>
          <w:spacing w:val="-3"/>
          <w:sz w:val="24"/>
          <w:szCs w:val="24"/>
        </w:rPr>
        <w:t xml:space="preserve">Министерстве </w:t>
      </w:r>
      <w:r w:rsidRPr="00A76A78">
        <w:rPr>
          <w:sz w:val="24"/>
          <w:szCs w:val="24"/>
        </w:rPr>
        <w:t xml:space="preserve">спорта Российской Федерации, </w:t>
      </w:r>
      <w:r w:rsidRPr="00A76A78">
        <w:rPr>
          <w:spacing w:val="-4"/>
          <w:sz w:val="24"/>
          <w:szCs w:val="24"/>
        </w:rPr>
        <w:t xml:space="preserve">утвержденного </w:t>
      </w:r>
      <w:r w:rsidRPr="00A76A78">
        <w:rPr>
          <w:spacing w:val="-3"/>
          <w:sz w:val="24"/>
          <w:szCs w:val="24"/>
        </w:rPr>
        <w:t xml:space="preserve">постановлением </w:t>
      </w:r>
      <w:r w:rsidRPr="00A76A78">
        <w:rPr>
          <w:sz w:val="24"/>
          <w:szCs w:val="24"/>
        </w:rPr>
        <w:t xml:space="preserve">Правительства Российской </w:t>
      </w:r>
      <w:r w:rsidRPr="00A76A78">
        <w:rPr>
          <w:spacing w:val="-3"/>
          <w:sz w:val="24"/>
          <w:szCs w:val="24"/>
        </w:rPr>
        <w:t xml:space="preserve">Федерации </w:t>
      </w:r>
      <w:r w:rsidRPr="00A76A78">
        <w:rPr>
          <w:sz w:val="24"/>
          <w:szCs w:val="24"/>
        </w:rPr>
        <w:t xml:space="preserve">от </w:t>
      </w:r>
      <w:r w:rsidRPr="00A76A78">
        <w:rPr>
          <w:spacing w:val="-4"/>
          <w:sz w:val="24"/>
          <w:szCs w:val="24"/>
        </w:rPr>
        <w:t xml:space="preserve">19.06.2012 </w:t>
      </w:r>
      <w:r w:rsidRPr="00A76A78">
        <w:rPr>
          <w:sz w:val="24"/>
          <w:szCs w:val="24"/>
        </w:rPr>
        <w:t xml:space="preserve">N </w:t>
      </w:r>
      <w:r w:rsidRPr="00A76A78">
        <w:rPr>
          <w:spacing w:val="-3"/>
          <w:sz w:val="24"/>
          <w:szCs w:val="24"/>
        </w:rPr>
        <w:t xml:space="preserve">607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3603038"/>
        <w:docPartObj>
          <w:docPartGallery w:val="Table of Contents"/>
          <w:docPartUnique/>
        </w:docPartObj>
      </w:sdtPr>
      <w:sdtEndPr/>
      <w:sdtContent>
        <w:p w:rsidR="00FD27E8" w:rsidRPr="00A76A78" w:rsidRDefault="00FD27E8" w:rsidP="00A76A78">
          <w:pPr>
            <w:pStyle w:val="af1"/>
            <w:spacing w:before="0" w:line="240" w:lineRule="auto"/>
            <w:jc w:val="center"/>
            <w:rPr>
              <w:sz w:val="24"/>
              <w:szCs w:val="24"/>
            </w:rPr>
          </w:pPr>
          <w:r w:rsidRPr="00A76A78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D02AB4" w:rsidRPr="00A76A78" w:rsidRDefault="00CE6756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A76A78">
            <w:rPr>
              <w:sz w:val="24"/>
              <w:szCs w:val="24"/>
            </w:rPr>
            <w:fldChar w:fldCharType="begin"/>
          </w:r>
          <w:r w:rsidR="00FD27E8" w:rsidRPr="00A76A78">
            <w:rPr>
              <w:sz w:val="24"/>
              <w:szCs w:val="24"/>
            </w:rPr>
            <w:instrText xml:space="preserve"> TOC \o "1-3" \h \z \u </w:instrText>
          </w:r>
          <w:r w:rsidRPr="00A76A78">
            <w:rPr>
              <w:sz w:val="24"/>
              <w:szCs w:val="24"/>
            </w:rPr>
            <w:fldChar w:fldCharType="separate"/>
          </w:r>
          <w:hyperlink w:anchor="_Toc32330425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1.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Пояснительная записка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_Toc32330425 \h </w:instrText>
            </w:r>
            <w:r w:rsidRPr="00A76A78">
              <w:rPr>
                <w:noProof/>
                <w:webHidden/>
                <w:sz w:val="24"/>
                <w:szCs w:val="24"/>
              </w:rPr>
            </w:r>
            <w:r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2</w:t>
            </w:r>
            <w:r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26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1.1 Организационно-методические особенности подготовки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_Toc32330426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3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27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1.2 Диагностика результативности освоения программы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_Toc32330427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4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28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1.3 Педагогические методы контроля и оценки подготовленности занимающихся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_Toc32330428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4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29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1.4 Ожидаемые результаты освоения программы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_Toc32330429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5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0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2.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Учебно-тематический план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_Toc32330430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5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1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Учебный материал для дзюдоистов тренировочных групп 2-го года обучения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_Toc32330431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5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32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3.1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Технико-тактическая подготовка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_Toc32330432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5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3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Техника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_Toc32330433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5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4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Самооборона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_Toc32330434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6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5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Тактика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_Toc32330435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6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6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Тактика проведения технико—тактических действий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_Toc32330436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6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7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Тактика ведения поединка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_Toc32330437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6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38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Тактика участия в соревнованиях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_Toc32330438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6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39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3.2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Физическая подготовка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_Toc32330439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7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40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Специальная физическая подготовка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_Toc32330440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7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41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Упражнения для развития мышц шеи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_Toc32330441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7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42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3.3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Общая физическая подготовка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_Toc32330442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7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43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3.4 Психологическая подготовка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_Toc32330443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7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44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Волевая подготовка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_Toc32330444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7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31"/>
            <w:tabs>
              <w:tab w:val="right" w:leader="dot" w:pos="9627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45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Нравственная подготовка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_Toc32330445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8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46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3.5 Методическая подготовка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_Toc32330446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47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3.6 Врачебный контроль и самоконтроль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_Toc32330447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48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3.7 Основы техники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_Toc32330448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49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4.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Судейская практика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_Toc32330449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8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50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4.1 Соревновательная подготовка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_Toc32330450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51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4.2 Зачетные требования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_Toc32330451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52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4.3 Рекреация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_Toc32330452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0453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4.4 Восстановительные мероприятия</w:t>
            </w:r>
            <w:r w:rsidR="00D02AB4" w:rsidRPr="00A76A78">
              <w:rPr>
                <w:noProof/>
                <w:webHidden/>
              </w:rPr>
              <w:tab/>
            </w:r>
            <w:r w:rsidR="00CE6756" w:rsidRPr="00A76A78">
              <w:rPr>
                <w:noProof/>
                <w:webHidden/>
              </w:rPr>
              <w:fldChar w:fldCharType="begin"/>
            </w:r>
            <w:r w:rsidR="00D02AB4" w:rsidRPr="00A76A78">
              <w:rPr>
                <w:noProof/>
                <w:webHidden/>
              </w:rPr>
              <w:instrText xml:space="preserve"> PAGEREF _Toc32330453 \h </w:instrText>
            </w:r>
            <w:r w:rsidR="00CE6756" w:rsidRPr="00A76A78">
              <w:rPr>
                <w:noProof/>
                <w:webHidden/>
              </w:rPr>
            </w:r>
            <w:r w:rsidR="00CE6756" w:rsidRPr="00A76A78">
              <w:rPr>
                <w:noProof/>
                <w:webHidden/>
              </w:rPr>
              <w:fldChar w:fldCharType="separate"/>
            </w:r>
            <w:r w:rsidR="00CA6ECB">
              <w:rPr>
                <w:noProof/>
                <w:webHidden/>
              </w:rPr>
              <w:t>8</w:t>
            </w:r>
            <w:r w:rsidR="00CE6756" w:rsidRPr="00A76A78">
              <w:rPr>
                <w:noProof/>
                <w:webHidden/>
              </w:rPr>
              <w:fldChar w:fldCharType="end"/>
            </w:r>
          </w:hyperlink>
        </w:p>
        <w:p w:rsidR="00D02AB4" w:rsidRPr="00A76A78" w:rsidRDefault="00B45468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54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5.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Зачетные требования для дзюдоистов ТЭ 1-года обучения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_Toc32330454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8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AB4" w:rsidRPr="00A76A78" w:rsidRDefault="00B45468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0455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6.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Поурочное - тематическое планирование ТЭ 1-год обучения (оранжевый пояс).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_Toc32330455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9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6A78" w:rsidRDefault="00B45468" w:rsidP="00A76A78">
          <w:pPr>
            <w:pStyle w:val="12"/>
            <w:tabs>
              <w:tab w:val="left" w:pos="400"/>
              <w:tab w:val="right" w:leader="dot" w:pos="9627"/>
            </w:tabs>
            <w:spacing w:after="0"/>
            <w:rPr>
              <w:sz w:val="24"/>
              <w:szCs w:val="24"/>
            </w:rPr>
          </w:pPr>
          <w:hyperlink w:anchor="_Toc32330456" w:history="1">
            <w:r w:rsidR="00D02AB4" w:rsidRPr="00A76A78">
              <w:rPr>
                <w:rStyle w:val="af4"/>
                <w:noProof/>
                <w:sz w:val="24"/>
                <w:szCs w:val="24"/>
              </w:rPr>
              <w:t>7.</w:t>
            </w:r>
            <w:r w:rsidR="00D02AB4" w:rsidRPr="00A76A78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D02AB4" w:rsidRPr="00A76A78">
              <w:rPr>
                <w:rStyle w:val="af4"/>
                <w:noProof/>
                <w:sz w:val="24"/>
                <w:szCs w:val="24"/>
              </w:rPr>
              <w:t>Список используемой литературы</w:t>
            </w:r>
            <w:r w:rsidR="00D02AB4" w:rsidRPr="00A76A78">
              <w:rPr>
                <w:noProof/>
                <w:webHidden/>
                <w:sz w:val="24"/>
                <w:szCs w:val="24"/>
              </w:rPr>
              <w:tab/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begin"/>
            </w:r>
            <w:r w:rsidR="00D02AB4" w:rsidRPr="00A76A78">
              <w:rPr>
                <w:noProof/>
                <w:webHidden/>
                <w:sz w:val="24"/>
                <w:szCs w:val="24"/>
              </w:rPr>
              <w:instrText xml:space="preserve"> PAGEREF _Toc32330456 \h </w:instrText>
            </w:r>
            <w:r w:rsidR="00CE6756" w:rsidRPr="00A76A78">
              <w:rPr>
                <w:noProof/>
                <w:webHidden/>
                <w:sz w:val="24"/>
                <w:szCs w:val="24"/>
              </w:rPr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6ECB">
              <w:rPr>
                <w:noProof/>
                <w:webHidden/>
                <w:sz w:val="24"/>
                <w:szCs w:val="24"/>
              </w:rPr>
              <w:t>11</w:t>
            </w:r>
            <w:r w:rsidR="00CE6756" w:rsidRPr="00A76A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CE6756" w:rsidRPr="00A76A78">
            <w:rPr>
              <w:sz w:val="24"/>
              <w:szCs w:val="24"/>
            </w:rPr>
            <w:fldChar w:fldCharType="end"/>
          </w:r>
        </w:p>
        <w:p w:rsidR="00FD27E8" w:rsidRPr="00A76A78" w:rsidRDefault="00B45468" w:rsidP="00A76A78"/>
      </w:sdtContent>
    </w:sdt>
    <w:p w:rsidR="00B9415C" w:rsidRPr="00A76A78" w:rsidRDefault="00B9415C" w:rsidP="00FD27E8">
      <w:pPr>
        <w:pStyle w:val="ae"/>
        <w:numPr>
          <w:ilvl w:val="0"/>
          <w:numId w:val="8"/>
        </w:numPr>
        <w:ind w:left="0" w:firstLine="0"/>
        <w:jc w:val="both"/>
        <w:outlineLvl w:val="0"/>
        <w:rPr>
          <w:sz w:val="24"/>
          <w:szCs w:val="24"/>
        </w:rPr>
      </w:pPr>
      <w:bookmarkStart w:id="1" w:name="_Toc32330425"/>
      <w:r w:rsidRPr="00A76A78">
        <w:rPr>
          <w:sz w:val="24"/>
          <w:szCs w:val="24"/>
        </w:rPr>
        <w:t>Пояснительная записка</w:t>
      </w:r>
      <w:bookmarkEnd w:id="1"/>
    </w:p>
    <w:p w:rsidR="00B9415C" w:rsidRPr="00A76A78" w:rsidRDefault="00B9415C" w:rsidP="00A76A78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Учебная программа «Дзюдо» имеет физкультурно-спортивную направленность и предназначена для обучения борьбе дзюдо детей и подростков 7-12 лет. В ходе реализации программы решаются задачи укрепления здоровья, развития форм и функций организма подростков; усвоения теоретических и методических основ дзюдо, овладения двигательной культурой дзюдо, навыками противоборства с противником, включая подготовку к соревнованиям и достижение высоких спортивных результатов; воспитания нравственных, волевых и физических качеств воспитанников.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Актуальность программы со</w:t>
      </w:r>
      <w:r w:rsidR="00B40F1C" w:rsidRPr="00A76A78">
        <w:rPr>
          <w:sz w:val="24"/>
          <w:szCs w:val="24"/>
        </w:rPr>
        <w:t xml:space="preserve">стоит в том, чтобы максимально </w:t>
      </w:r>
      <w:r w:rsidRPr="00A76A78">
        <w:rPr>
          <w:sz w:val="24"/>
          <w:szCs w:val="24"/>
        </w:rPr>
        <w:t>совместить спортивную направленность программы с учетом возрастных особенностей детей и сенситивных периодов их развития. Содержание программы адекватно возрасту, уровню физической подготовленности детей.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6A78">
        <w:rPr>
          <w:sz w:val="24"/>
          <w:szCs w:val="24"/>
        </w:rPr>
        <w:lastRenderedPageBreak/>
        <w:t>Цель: - создание условий для раскрытия физического и духовного потенциала личности средствами борьбы дзюдо.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Задачи: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укреплять здоровье и гармонично развивать все системы организма детей; 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формировать потребность к занятию спортом (вообще) и ведению здорового образа жизни;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овладевать </w:t>
      </w:r>
      <w:proofErr w:type="spellStart"/>
      <w:r w:rsidRPr="00A76A78">
        <w:rPr>
          <w:sz w:val="24"/>
          <w:szCs w:val="24"/>
        </w:rPr>
        <w:t>сновами</w:t>
      </w:r>
      <w:proofErr w:type="spellEnd"/>
      <w:r w:rsidRPr="00A76A78">
        <w:rPr>
          <w:sz w:val="24"/>
          <w:szCs w:val="24"/>
        </w:rPr>
        <w:t xml:space="preserve"> техники выполнения обширного комплекса физических упражнений и осваивать технику подвижных игр;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воспитывать трудолюбие детей;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совершенствовать физические качества (с преимущественной направленностью на развитие быстроты, ловкости и гибкости);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формировать волевые и морально-этические качества личности детей;</w:t>
      </w:r>
    </w:p>
    <w:p w:rsidR="00B9415C" w:rsidRPr="00A76A78" w:rsidRDefault="00B9415C" w:rsidP="00B40F1C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отбирать перспективных детей для дальнейших занятий борьбой дзюдо в Школах Олимпийского резерва. </w:t>
      </w:r>
    </w:p>
    <w:p w:rsidR="00B9415C" w:rsidRPr="00A76A78" w:rsidRDefault="00B9415C" w:rsidP="00B40F1C">
      <w:pPr>
        <w:pStyle w:val="a5"/>
        <w:spacing w:after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Проводятся групповые и индивидуальные занятия. </w:t>
      </w:r>
      <w:proofErr w:type="gramStart"/>
      <w:r w:rsidRPr="00A76A78">
        <w:rPr>
          <w:sz w:val="24"/>
          <w:szCs w:val="24"/>
        </w:rPr>
        <w:t>Программа состоит из пояснительной записки, учебно-тематического плана, предполагаемых результатов ее реализации, включающим требования к обучающимся, предъявляемых в конце каждого года обучения, методической части, списка используемой специальной литературы.</w:t>
      </w:r>
      <w:proofErr w:type="gramEnd"/>
    </w:p>
    <w:p w:rsidR="00B9415C" w:rsidRPr="00A76A78" w:rsidRDefault="00B9415C" w:rsidP="00B40F1C">
      <w:pPr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Борьбой дзюдо могут заниматься дети (с 7 лет), прошедшие обязательный медицинский контроль и допущенные к занятиям врачом. 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Обучающиеся, успешно освоившие материал, предложенный настоящей программой, (выполнившие соответствующие классификационные разрядные</w:t>
      </w:r>
      <w:r w:rsidRPr="00A76A78">
        <w:rPr>
          <w:b/>
          <w:sz w:val="24"/>
          <w:szCs w:val="24"/>
        </w:rPr>
        <w:t xml:space="preserve"> </w:t>
      </w:r>
      <w:r w:rsidRPr="00A76A78">
        <w:rPr>
          <w:sz w:val="24"/>
          <w:szCs w:val="24"/>
        </w:rPr>
        <w:t>требования или</w:t>
      </w:r>
      <w:r w:rsidRPr="00A76A78">
        <w:rPr>
          <w:b/>
          <w:sz w:val="24"/>
          <w:szCs w:val="24"/>
        </w:rPr>
        <w:t xml:space="preserve"> </w:t>
      </w:r>
      <w:r w:rsidRPr="00A76A78">
        <w:rPr>
          <w:sz w:val="24"/>
          <w:szCs w:val="24"/>
        </w:rPr>
        <w:t xml:space="preserve">спортивный разряд), могут быть зачислены для дальнейших занятий борьбой дзюдо в </w:t>
      </w:r>
      <w:r w:rsidR="007372A7" w:rsidRPr="00A76A78">
        <w:rPr>
          <w:sz w:val="24"/>
          <w:szCs w:val="24"/>
        </w:rPr>
        <w:t>СШОР</w:t>
      </w:r>
      <w:r w:rsidRPr="00A76A78">
        <w:rPr>
          <w:sz w:val="24"/>
          <w:szCs w:val="24"/>
        </w:rPr>
        <w:t xml:space="preserve">. </w:t>
      </w:r>
    </w:p>
    <w:p w:rsidR="00B9415C" w:rsidRPr="00A76A78" w:rsidRDefault="007372A7" w:rsidP="0058372A">
      <w:pPr>
        <w:pStyle w:val="2"/>
        <w:spacing w:before="240"/>
        <w:jc w:val="both"/>
        <w:rPr>
          <w:sz w:val="24"/>
        </w:rPr>
      </w:pPr>
      <w:bookmarkStart w:id="2" w:name="_Toc32330426"/>
      <w:r w:rsidRPr="00A76A78">
        <w:rPr>
          <w:sz w:val="24"/>
        </w:rPr>
        <w:t xml:space="preserve">1.1 </w:t>
      </w:r>
      <w:r w:rsidR="00B9415C" w:rsidRPr="00A76A78">
        <w:rPr>
          <w:sz w:val="24"/>
        </w:rPr>
        <w:t>Организационно-методические особенности подготовки</w:t>
      </w:r>
      <w:bookmarkEnd w:id="2"/>
    </w:p>
    <w:p w:rsidR="00B9415C" w:rsidRPr="00A76A78" w:rsidRDefault="00B9415C" w:rsidP="00583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Основными формами учебно-тренировочного процесса являются: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групповые учебно-тренировочные и теоретические занятия;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участие в спортивных соревнованиях;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инструкторская и судейская практика;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учебно-тренировочные и спортивно-оздоровительные сборы;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выполнение индивидуальных домашних заданий;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медико-восстановительные мероприятия;</w:t>
      </w:r>
    </w:p>
    <w:p w:rsidR="00B9415C" w:rsidRPr="00A76A78" w:rsidRDefault="00B9415C" w:rsidP="007372A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тестирование.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Теоретические занятия</w:t>
      </w:r>
      <w:r w:rsidRPr="00A76A78">
        <w:rPr>
          <w:sz w:val="24"/>
          <w:szCs w:val="24"/>
        </w:rPr>
        <w:t xml:space="preserve"> могут проводиться самостоятельно и в комплексе с практическими занятиями (например, в виде беседы, рассказа в течение 10-20 минут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видеоматериалами. На теоретических занятиях дзюдоист овладевает историческим опытом, теоретическими компонентами двигательной культуры дзюдо, осваивает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Практические занятия</w:t>
      </w:r>
      <w:r w:rsidRPr="00A76A78">
        <w:rPr>
          <w:sz w:val="24"/>
          <w:szCs w:val="24"/>
        </w:rPr>
        <w:t xml:space="preserve"> подразделяются </w:t>
      </w:r>
      <w:proofErr w:type="gramStart"/>
      <w:r w:rsidRPr="00A76A78">
        <w:rPr>
          <w:sz w:val="24"/>
          <w:szCs w:val="24"/>
        </w:rPr>
        <w:t>на</w:t>
      </w:r>
      <w:proofErr w:type="gramEnd"/>
      <w:r w:rsidRPr="00A76A78">
        <w:rPr>
          <w:sz w:val="24"/>
          <w:szCs w:val="24"/>
        </w:rPr>
        <w:t xml:space="preserve"> учебные, учебно-тренировочные и контрольные.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Цель учебных занятий заключается</w:t>
      </w:r>
      <w:r w:rsidRPr="00A76A78">
        <w:rPr>
          <w:sz w:val="24"/>
          <w:szCs w:val="24"/>
        </w:rPr>
        <w:t xml:space="preserve"> в усвоении нового материала.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Контрольные занятия</w:t>
      </w:r>
      <w:r w:rsidRPr="00A76A78">
        <w:rPr>
          <w:sz w:val="24"/>
          <w:szCs w:val="24"/>
        </w:rPr>
        <w:t xml:space="preserve"> проводятся в форме соревнований с целью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</w:t>
      </w:r>
      <w:proofErr w:type="spellStart"/>
      <w:r w:rsidRPr="00A76A78">
        <w:rPr>
          <w:sz w:val="24"/>
          <w:szCs w:val="24"/>
        </w:rPr>
        <w:t>кю</w:t>
      </w:r>
      <w:proofErr w:type="spellEnd"/>
      <w:r w:rsidRPr="00A76A78">
        <w:rPr>
          <w:sz w:val="24"/>
          <w:szCs w:val="24"/>
        </w:rPr>
        <w:t xml:space="preserve"> (пояса). Контрольные занятия позволяют </w:t>
      </w:r>
      <w:r w:rsidRPr="00A76A78">
        <w:rPr>
          <w:sz w:val="24"/>
          <w:szCs w:val="24"/>
        </w:rPr>
        <w:lastRenderedPageBreak/>
        <w:t>оценить качество проведённой учебно-тренировочной работы, успехи и недостатки отдельных ребят в плане психической, физической и технико-тактической подготовленности. Контрольные занятия обычно завершают изучение определённого раздела учебной программы, а также применяются для коррекции состава учебных групп или проверки качества работы тренера.  Во время организации и проведении занятий следует особое внимание обратить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Все занимающиеся обязаны проходить врачебный и медицинский осмотр не реже 1 раза в 6 месяцев, а также перед участием в каждом соревновании.</w:t>
      </w:r>
    </w:p>
    <w:p w:rsidR="009B1545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Годовой учебно-тренировочный процесс состоит из подготовительного, соревновательного и переходного периодов</w:t>
      </w:r>
      <w:r w:rsidR="009B1545" w:rsidRPr="00A76A78">
        <w:rPr>
          <w:sz w:val="24"/>
          <w:szCs w:val="24"/>
        </w:rPr>
        <w:t>.</w:t>
      </w:r>
      <w:r w:rsidRPr="00A76A78">
        <w:rPr>
          <w:sz w:val="24"/>
          <w:szCs w:val="24"/>
        </w:rPr>
        <w:t xml:space="preserve"> 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В подготовительном</w:t>
      </w:r>
      <w:r w:rsidRPr="00A76A78">
        <w:rPr>
          <w:sz w:val="24"/>
          <w:szCs w:val="24"/>
        </w:rPr>
        <w:t xml:space="preserve"> периоде решаются задачи подготовки дзюдоистов к достижению высокого уровня физической формы. </w:t>
      </w:r>
      <w:proofErr w:type="gramStart"/>
      <w:r w:rsidRPr="00A76A78">
        <w:rPr>
          <w:sz w:val="24"/>
          <w:szCs w:val="24"/>
        </w:rPr>
        <w:t>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</w:t>
      </w:r>
      <w:proofErr w:type="gramEnd"/>
      <w:r w:rsidRPr="00A76A78">
        <w:rPr>
          <w:sz w:val="24"/>
          <w:szCs w:val="24"/>
        </w:rPr>
        <w:t xml:space="preserve">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Соревновательный период.</w:t>
      </w:r>
      <w:r w:rsidRPr="00A76A78">
        <w:rPr>
          <w:sz w:val="24"/>
          <w:szCs w:val="24"/>
        </w:rPr>
        <w:t xml:space="preserve"> Дальнейшее совершенствование умений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</w:t>
      </w:r>
      <w:proofErr w:type="gramStart"/>
      <w:r w:rsidRPr="00A76A78">
        <w:rPr>
          <w:sz w:val="24"/>
          <w:szCs w:val="24"/>
        </w:rPr>
        <w:t>занимающиеся</w:t>
      </w:r>
      <w:proofErr w:type="gramEnd"/>
      <w:r w:rsidRPr="00A76A78">
        <w:rPr>
          <w:sz w:val="24"/>
          <w:szCs w:val="24"/>
        </w:rPr>
        <w:t xml:space="preserve">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</w:t>
      </w:r>
      <w:proofErr w:type="spellStart"/>
      <w:r w:rsidRPr="00A76A78">
        <w:rPr>
          <w:sz w:val="24"/>
          <w:szCs w:val="24"/>
        </w:rPr>
        <w:t>послесоревновательного</w:t>
      </w:r>
      <w:proofErr w:type="spellEnd"/>
      <w:r w:rsidRPr="00A76A78">
        <w:rPr>
          <w:sz w:val="24"/>
          <w:szCs w:val="24"/>
        </w:rPr>
        <w:t xml:space="preserve"> этапа – активного отдыха.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b/>
          <w:sz w:val="24"/>
          <w:szCs w:val="24"/>
        </w:rPr>
        <w:t>Переходный период.</w:t>
      </w:r>
      <w:r w:rsidRPr="00A76A78">
        <w:rPr>
          <w:sz w:val="24"/>
          <w:szCs w:val="24"/>
        </w:rPr>
        <w:t xml:space="preserve"> Поддерживание достигнутого уровня общей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Круглогодичный учебно-тренировочный процесс по всем разделам подготовки планируется на основе данной программы и изложенных в ней учебного плана и годового графика в </w:t>
      </w:r>
      <w:r w:rsidR="00F3357B" w:rsidRPr="00A76A78">
        <w:rPr>
          <w:sz w:val="24"/>
          <w:szCs w:val="24"/>
        </w:rPr>
        <w:t>р</w:t>
      </w:r>
      <w:r w:rsidRPr="00A76A78">
        <w:rPr>
          <w:sz w:val="24"/>
          <w:szCs w:val="24"/>
        </w:rPr>
        <w:t xml:space="preserve">асчёте учебных часов </w:t>
      </w:r>
      <w:r w:rsidR="00F3357B" w:rsidRPr="00A76A78">
        <w:rPr>
          <w:sz w:val="24"/>
          <w:szCs w:val="24"/>
        </w:rPr>
        <w:t>260</w:t>
      </w:r>
      <w:r w:rsidRPr="00A76A78">
        <w:rPr>
          <w:sz w:val="24"/>
          <w:szCs w:val="24"/>
        </w:rPr>
        <w:t xml:space="preserve"> заняти</w:t>
      </w:r>
      <w:r w:rsidR="00F3357B" w:rsidRPr="00A76A78">
        <w:rPr>
          <w:sz w:val="24"/>
          <w:szCs w:val="24"/>
        </w:rPr>
        <w:t>я</w:t>
      </w:r>
      <w:r w:rsidRPr="00A76A78">
        <w:rPr>
          <w:sz w:val="24"/>
          <w:szCs w:val="24"/>
        </w:rPr>
        <w:t xml:space="preserve"> в год</w:t>
      </w:r>
      <w:r w:rsidR="0058372A" w:rsidRPr="00A76A78">
        <w:rPr>
          <w:sz w:val="24"/>
          <w:szCs w:val="24"/>
        </w:rPr>
        <w:t>,</w:t>
      </w:r>
      <w:r w:rsidRPr="00A76A78">
        <w:rPr>
          <w:sz w:val="24"/>
          <w:szCs w:val="24"/>
        </w:rPr>
        <w:t xml:space="preserve"> (одно занятие продолжительностью </w:t>
      </w:r>
      <w:r w:rsidR="00F3357B" w:rsidRPr="00A76A78">
        <w:rPr>
          <w:sz w:val="24"/>
          <w:szCs w:val="24"/>
        </w:rPr>
        <w:t>2</w:t>
      </w:r>
      <w:r w:rsidRPr="00A76A78">
        <w:rPr>
          <w:sz w:val="24"/>
          <w:szCs w:val="24"/>
        </w:rPr>
        <w:t xml:space="preserve"> часа)</w:t>
      </w:r>
    </w:p>
    <w:p w:rsidR="00B9415C" w:rsidRPr="00A76A78" w:rsidRDefault="009B1545" w:rsidP="0058372A">
      <w:pPr>
        <w:pStyle w:val="2"/>
        <w:spacing w:before="240"/>
        <w:jc w:val="both"/>
        <w:rPr>
          <w:sz w:val="24"/>
        </w:rPr>
      </w:pPr>
      <w:bookmarkStart w:id="3" w:name="_Toc32330427"/>
      <w:r w:rsidRPr="00A76A78">
        <w:rPr>
          <w:sz w:val="24"/>
        </w:rPr>
        <w:t xml:space="preserve">1.2 </w:t>
      </w:r>
      <w:r w:rsidR="00B9415C" w:rsidRPr="00A76A78">
        <w:rPr>
          <w:sz w:val="24"/>
        </w:rPr>
        <w:t>Диагностика результативности освоения программы</w:t>
      </w:r>
      <w:bookmarkEnd w:id="3"/>
    </w:p>
    <w:p w:rsidR="00B9415C" w:rsidRPr="00A76A78" w:rsidRDefault="00B9415C" w:rsidP="00583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76A78">
        <w:rPr>
          <w:sz w:val="24"/>
          <w:szCs w:val="24"/>
        </w:rPr>
        <w:t xml:space="preserve">Диагностика результативности освоения программы предполагает использование комплекса методов оценки личностных достижений занимающихся – педагогические, психологические, биологические, социометрические, спортивно-медицинские и др.; для педагога-преподавателя обязательными являются педагогические, остальные он также может использовать, если достаточно компетентен в вопросах медицины и психологии; в ином случае рекомендуется прибегнуть к помощи соответствующих специалистов, если последние входят в штат сотрудников. </w:t>
      </w:r>
      <w:proofErr w:type="gramEnd"/>
    </w:p>
    <w:p w:rsidR="00B9415C" w:rsidRPr="00A76A78" w:rsidRDefault="009B1545" w:rsidP="0058372A">
      <w:pPr>
        <w:pStyle w:val="2"/>
        <w:spacing w:before="240"/>
        <w:jc w:val="both"/>
        <w:rPr>
          <w:sz w:val="24"/>
        </w:rPr>
      </w:pPr>
      <w:bookmarkStart w:id="4" w:name="_Toc32330428"/>
      <w:r w:rsidRPr="00A76A78">
        <w:rPr>
          <w:sz w:val="24"/>
        </w:rPr>
        <w:t xml:space="preserve">1.3 </w:t>
      </w:r>
      <w:r w:rsidR="00B9415C" w:rsidRPr="00A76A78">
        <w:rPr>
          <w:sz w:val="24"/>
        </w:rPr>
        <w:t xml:space="preserve">Педагогические методы контроля и оценки подготовленности </w:t>
      </w:r>
      <w:proofErr w:type="gramStart"/>
      <w:r w:rsidR="00B9415C" w:rsidRPr="00A76A78">
        <w:rPr>
          <w:sz w:val="24"/>
        </w:rPr>
        <w:t>занимающихся</w:t>
      </w:r>
      <w:bookmarkEnd w:id="4"/>
      <w:proofErr w:type="gramEnd"/>
    </w:p>
    <w:p w:rsidR="00B9415C" w:rsidRPr="00A76A78" w:rsidRDefault="00B9415C" w:rsidP="00583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1.Оценочное слежение за динамикой показателей методами, физически не загружающими занимающихся (наблюдение, анкетирование, анализ и пр.) с (без) регистрацией хода учебно-воспитательного процесса, объектами в котором могут быть: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lastRenderedPageBreak/>
        <w:t>задачи обучения и воспитания;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средства тренировки и их место в занятии;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методы обучения и воспитания;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отношения «Учитель – ученик»;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характер и величина тренировочной нагрузки и др.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2.Тестирование (выполнение контрольных нормативов в начале и конце учебного года, выступление на соревнованиях, зачётные занятия по освоенной теме).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3.Сравнительный анализ динамики полученных показателей, выявляемых в результате обработки материалов оперативно-текущего контроля и диагностических процедур, осмысливание обнаруженных закономерностей и соотношений с выводами для последующих действий.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Использование комплекса выше названных методов позволяет оценить эффективность учебно-тренировочного процесса, содержание которого отражено в предложенной программе, выявить сильные и слабые стороны подготовленности дзюдоистов и внести соответствующие коррективы.</w:t>
      </w:r>
    </w:p>
    <w:p w:rsidR="00B9415C" w:rsidRPr="00A76A78" w:rsidRDefault="009B1545" w:rsidP="0058372A">
      <w:pPr>
        <w:pStyle w:val="2"/>
        <w:spacing w:before="240"/>
        <w:jc w:val="both"/>
        <w:rPr>
          <w:sz w:val="24"/>
        </w:rPr>
      </w:pPr>
      <w:bookmarkStart w:id="5" w:name="_Toc32330429"/>
      <w:r w:rsidRPr="00A76A78">
        <w:rPr>
          <w:sz w:val="24"/>
        </w:rPr>
        <w:t xml:space="preserve">1.4 </w:t>
      </w:r>
      <w:r w:rsidR="00B9415C" w:rsidRPr="00A76A78">
        <w:rPr>
          <w:sz w:val="24"/>
        </w:rPr>
        <w:t>Ожидаемые результаты освоения программы</w:t>
      </w:r>
      <w:bookmarkEnd w:id="5"/>
    </w:p>
    <w:p w:rsidR="00B9415C" w:rsidRPr="00A76A78" w:rsidRDefault="00B9415C" w:rsidP="00583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Результатом обучения является определённый объём знаний, умений и навыков, заложенный в содержание программы.</w:t>
      </w:r>
    </w:p>
    <w:p w:rsidR="00B9415C" w:rsidRPr="00A76A78" w:rsidRDefault="00B9415C" w:rsidP="00B40F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Основными результатами освоения программы должны стать: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укрепление здоровья и улучшение физического развития;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устойчивый интерес к </w:t>
      </w:r>
      <w:proofErr w:type="gramStart"/>
      <w:r w:rsidRPr="00A76A78">
        <w:rPr>
          <w:sz w:val="24"/>
          <w:szCs w:val="24"/>
        </w:rPr>
        <w:t>занятиям</w:t>
      </w:r>
      <w:proofErr w:type="gramEnd"/>
      <w:r w:rsidRPr="00A76A78">
        <w:rPr>
          <w:sz w:val="24"/>
          <w:szCs w:val="24"/>
        </w:rPr>
        <w:t xml:space="preserve"> данным видом спорта;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владение основами техники и тактики дзюдо;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наличие соревновательного опыта (</w:t>
      </w:r>
      <w:proofErr w:type="spellStart"/>
      <w:r w:rsidRPr="00A76A78">
        <w:rPr>
          <w:sz w:val="24"/>
          <w:szCs w:val="24"/>
        </w:rPr>
        <w:t>внутришкольные</w:t>
      </w:r>
      <w:proofErr w:type="spellEnd"/>
      <w:r w:rsidRPr="00A76A78">
        <w:rPr>
          <w:sz w:val="24"/>
          <w:szCs w:val="24"/>
        </w:rPr>
        <w:t xml:space="preserve"> соревнования, районные, городские);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наличие доступных знаний в области физической культуры и спорта, гигиены, физиологии, анатомии;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proofErr w:type="spellStart"/>
      <w:r w:rsidRPr="00A76A78">
        <w:rPr>
          <w:sz w:val="24"/>
          <w:szCs w:val="24"/>
        </w:rPr>
        <w:t>сформированность</w:t>
      </w:r>
      <w:proofErr w:type="spellEnd"/>
      <w:r w:rsidRPr="00A76A78">
        <w:rPr>
          <w:sz w:val="24"/>
          <w:szCs w:val="24"/>
        </w:rPr>
        <w:t xml:space="preserve"> навыков личной и общественной гигиены, самоконтроля функционального состояния организма;</w:t>
      </w:r>
    </w:p>
    <w:p w:rsidR="00B9415C" w:rsidRPr="00A76A78" w:rsidRDefault="00B9415C" w:rsidP="009B1545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достижение спортивных успехов, характерных для зоны первых успехов в данной (3 юношеский разряд) программе.</w:t>
      </w:r>
    </w:p>
    <w:p w:rsidR="00B9415C" w:rsidRPr="00A76A78" w:rsidRDefault="00B9415C" w:rsidP="0058372A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дисциплинированность, укрепление выдержки и силы воли.</w:t>
      </w:r>
    </w:p>
    <w:p w:rsidR="00B9415C" w:rsidRPr="00A76A78" w:rsidRDefault="00B9415C" w:rsidP="0058372A">
      <w:pPr>
        <w:pStyle w:val="ae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4"/>
          <w:szCs w:val="24"/>
        </w:rPr>
      </w:pPr>
      <w:bookmarkStart w:id="6" w:name="_Toc32330430"/>
      <w:r w:rsidRPr="00A76A78">
        <w:rPr>
          <w:sz w:val="24"/>
          <w:szCs w:val="24"/>
        </w:rPr>
        <w:t>Учебно-тематический план</w:t>
      </w:r>
      <w:bookmarkEnd w:id="6"/>
      <w:r w:rsidR="00A76A78">
        <w:rPr>
          <w:sz w:val="24"/>
          <w:szCs w:val="24"/>
        </w:rPr>
        <w:t xml:space="preserve"> 12ч. в неделю, 52 недели в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9B1545" w:rsidRPr="00A76A78" w:rsidTr="009B154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9B1545" w:rsidP="0058372A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9B1545" w:rsidP="009B15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t>Кол-во часов</w:t>
            </w:r>
          </w:p>
        </w:tc>
      </w:tr>
      <w:tr w:rsidR="009B1545" w:rsidRPr="00A76A78" w:rsidTr="009B154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9B1545" w:rsidP="00D02AB4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76A78">
              <w:t>Теория</w:t>
            </w:r>
          </w:p>
          <w:p w:rsidR="009B1545" w:rsidRPr="00A76A78" w:rsidRDefault="009B1545" w:rsidP="009B1545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A76A78">
              <w:t>1. Вводное занятие</w:t>
            </w:r>
          </w:p>
          <w:p w:rsidR="009B1545" w:rsidRPr="00A76A78" w:rsidRDefault="009B1545" w:rsidP="009B1545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A76A78">
              <w:t>2. Гигиенические требования и навыки, врачебный контроль</w:t>
            </w:r>
          </w:p>
          <w:p w:rsidR="009B1545" w:rsidRPr="00A76A78" w:rsidRDefault="009B1545" w:rsidP="009B1545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A76A78">
              <w:t>3. Основы техники и тактики борьбы</w:t>
            </w:r>
          </w:p>
          <w:p w:rsidR="009B1545" w:rsidRPr="00A76A78" w:rsidRDefault="009B1545" w:rsidP="009B1545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76A78">
              <w:t>4. Правила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C6717A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A76A78">
              <w:rPr>
                <w:b/>
              </w:rPr>
              <w:t>7</w:t>
            </w:r>
          </w:p>
          <w:p w:rsidR="00C6717A" w:rsidRPr="00A76A78" w:rsidRDefault="00C6717A" w:rsidP="00C6717A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rPr>
                <w:rFonts w:eastAsia="SimSun"/>
                <w:lang w:eastAsia="zh-CN"/>
              </w:rPr>
              <w:t>1</w:t>
            </w:r>
          </w:p>
          <w:p w:rsidR="00C6717A" w:rsidRPr="00A76A78" w:rsidRDefault="00C6717A" w:rsidP="00C6717A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rPr>
                <w:rFonts w:eastAsia="SimSun"/>
                <w:lang w:eastAsia="zh-CN"/>
              </w:rPr>
              <w:t>2</w:t>
            </w:r>
          </w:p>
          <w:p w:rsidR="009B1545" w:rsidRPr="00A76A78" w:rsidRDefault="00C6717A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rPr>
                <w:rFonts w:eastAsia="SimSun"/>
                <w:lang w:eastAsia="zh-CN"/>
              </w:rPr>
              <w:t>2</w:t>
            </w:r>
          </w:p>
          <w:p w:rsidR="00C6717A" w:rsidRPr="00A76A78" w:rsidRDefault="00C6717A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rPr>
                <w:rFonts w:eastAsia="SimSun"/>
                <w:lang w:eastAsia="zh-CN"/>
              </w:rPr>
              <w:t>2</w:t>
            </w:r>
          </w:p>
        </w:tc>
      </w:tr>
      <w:tr w:rsidR="009B1545" w:rsidRPr="00A76A78" w:rsidTr="009B154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9B1545" w:rsidP="009B1545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76A78">
              <w:t>Практика</w:t>
            </w:r>
          </w:p>
          <w:p w:rsidR="009B1545" w:rsidRPr="00A76A78" w:rsidRDefault="009B1545" w:rsidP="00C6717A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-36"/>
              </w:tabs>
              <w:autoSpaceDE w:val="0"/>
              <w:autoSpaceDN w:val="0"/>
              <w:adjustRightInd w:val="0"/>
              <w:ind w:left="317" w:hanging="284"/>
              <w:jc w:val="both"/>
            </w:pPr>
            <w:r w:rsidRPr="00A76A78">
              <w:t>Физическая подготовка</w:t>
            </w:r>
          </w:p>
          <w:p w:rsidR="00C6717A" w:rsidRPr="00A76A78" w:rsidRDefault="00C6717A" w:rsidP="00C6717A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-36"/>
              </w:tabs>
              <w:autoSpaceDE w:val="0"/>
              <w:autoSpaceDN w:val="0"/>
              <w:adjustRightInd w:val="0"/>
              <w:ind w:left="317" w:hanging="284"/>
              <w:jc w:val="both"/>
            </w:pPr>
            <w:r w:rsidRPr="00A76A78">
              <w:t>Специальная физическая подготовка</w:t>
            </w:r>
          </w:p>
          <w:p w:rsidR="009B1545" w:rsidRPr="00A76A78" w:rsidRDefault="009B1545" w:rsidP="00C6717A">
            <w:pPr>
              <w:pStyle w:val="3"/>
              <w:numPr>
                <w:ilvl w:val="0"/>
                <w:numId w:val="20"/>
              </w:numPr>
              <w:tabs>
                <w:tab w:val="left" w:pos="-36"/>
              </w:tabs>
              <w:spacing w:after="0"/>
              <w:ind w:left="317" w:hanging="284"/>
              <w:jc w:val="both"/>
              <w:rPr>
                <w:sz w:val="20"/>
                <w:szCs w:val="20"/>
              </w:rPr>
            </w:pPr>
            <w:proofErr w:type="spellStart"/>
            <w:r w:rsidRPr="00A76A78">
              <w:rPr>
                <w:sz w:val="20"/>
                <w:szCs w:val="20"/>
              </w:rPr>
              <w:t>Технико</w:t>
            </w:r>
            <w:proofErr w:type="spellEnd"/>
            <w:r w:rsidR="001E161F" w:rsidRPr="00A76A78">
              <w:rPr>
                <w:sz w:val="20"/>
                <w:szCs w:val="20"/>
              </w:rPr>
              <w:t xml:space="preserve"> </w:t>
            </w:r>
            <w:r w:rsidRPr="00A76A78">
              <w:rPr>
                <w:sz w:val="20"/>
                <w:szCs w:val="20"/>
              </w:rPr>
              <w:t>- тактическая подготовка</w:t>
            </w:r>
          </w:p>
          <w:p w:rsidR="009B1545" w:rsidRPr="00A76A78" w:rsidRDefault="009B1545" w:rsidP="00C6717A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-36"/>
              </w:tabs>
              <w:autoSpaceDE w:val="0"/>
              <w:autoSpaceDN w:val="0"/>
              <w:adjustRightInd w:val="0"/>
              <w:ind w:left="317" w:hanging="284"/>
              <w:jc w:val="both"/>
            </w:pPr>
            <w:r w:rsidRPr="00A76A78">
              <w:t>Зачётные требования</w:t>
            </w:r>
          </w:p>
          <w:p w:rsidR="00C6717A" w:rsidRPr="00A76A78" w:rsidRDefault="00C6717A" w:rsidP="00C6717A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-36"/>
              </w:tabs>
              <w:autoSpaceDE w:val="0"/>
              <w:autoSpaceDN w:val="0"/>
              <w:adjustRightInd w:val="0"/>
              <w:ind w:left="317" w:hanging="284"/>
              <w:jc w:val="both"/>
              <w:rPr>
                <w:rFonts w:eastAsia="SimSun"/>
                <w:lang w:eastAsia="zh-CN"/>
              </w:rPr>
            </w:pPr>
            <w:r w:rsidRPr="00A76A78">
              <w:t xml:space="preserve">Медицинское </w:t>
            </w:r>
            <w:r w:rsidR="00D02AB4" w:rsidRPr="00A76A78">
              <w:t>обследование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A" w:rsidRPr="00A76A78" w:rsidRDefault="00A76A78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617</w:t>
            </w:r>
          </w:p>
          <w:p w:rsidR="009B1545" w:rsidRPr="00A76A78" w:rsidRDefault="00A76A78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>
              <w:t>202</w:t>
            </w:r>
          </w:p>
          <w:p w:rsidR="009B1545" w:rsidRPr="00A76A78" w:rsidRDefault="00A76A78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>
              <w:t>136</w:t>
            </w:r>
          </w:p>
          <w:p w:rsidR="009B1545" w:rsidRPr="00A76A78" w:rsidRDefault="00C6717A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A76A78">
              <w:t>2</w:t>
            </w:r>
            <w:r w:rsidR="00A76A78">
              <w:t>71</w:t>
            </w:r>
          </w:p>
          <w:p w:rsidR="009B1545" w:rsidRPr="00A76A78" w:rsidRDefault="00C6717A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</w:pPr>
            <w:r w:rsidRPr="00A76A78">
              <w:t>4</w:t>
            </w:r>
          </w:p>
          <w:p w:rsidR="00C6717A" w:rsidRPr="00A76A78" w:rsidRDefault="00C6717A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76A78">
              <w:t>4</w:t>
            </w:r>
          </w:p>
        </w:tc>
      </w:tr>
      <w:tr w:rsidR="009B1545" w:rsidRPr="00A76A78" w:rsidTr="00D02AB4">
        <w:trPr>
          <w:trHeight w:val="3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9B1545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lang w:eastAsia="zh-CN"/>
              </w:rPr>
            </w:pPr>
            <w:r w:rsidRPr="00A76A78">
              <w:rPr>
                <w:b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45" w:rsidRPr="00A76A78" w:rsidRDefault="00A76A78" w:rsidP="009B1545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624</w:t>
            </w:r>
          </w:p>
        </w:tc>
      </w:tr>
    </w:tbl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 xml:space="preserve">Одно занятие продолжительностью </w:t>
      </w:r>
      <w:r w:rsidR="002F5111" w:rsidRPr="00A76A78">
        <w:rPr>
          <w:sz w:val="24"/>
          <w:szCs w:val="24"/>
        </w:rPr>
        <w:t>2</w:t>
      </w:r>
      <w:r w:rsidRPr="00A76A78">
        <w:rPr>
          <w:sz w:val="24"/>
          <w:szCs w:val="24"/>
        </w:rPr>
        <w:t xml:space="preserve"> часа.</w:t>
      </w:r>
    </w:p>
    <w:p w:rsidR="00B9415C" w:rsidRPr="00A76A78" w:rsidRDefault="009B1545" w:rsidP="00CA6ECB">
      <w:pPr>
        <w:pStyle w:val="a3"/>
        <w:numPr>
          <w:ilvl w:val="0"/>
          <w:numId w:val="8"/>
        </w:numPr>
        <w:ind w:left="0" w:firstLine="0"/>
        <w:outlineLvl w:val="0"/>
        <w:rPr>
          <w:sz w:val="24"/>
          <w:szCs w:val="24"/>
        </w:rPr>
      </w:pPr>
      <w:bookmarkStart w:id="7" w:name="_Toc32330431"/>
      <w:r w:rsidRPr="00A76A78">
        <w:rPr>
          <w:sz w:val="24"/>
          <w:szCs w:val="24"/>
        </w:rPr>
        <w:t xml:space="preserve">Учебный материал для дзюдоистов </w:t>
      </w:r>
      <w:r w:rsidR="00A76A78">
        <w:rPr>
          <w:sz w:val="24"/>
          <w:szCs w:val="24"/>
        </w:rPr>
        <w:t>учебно-</w:t>
      </w:r>
      <w:r w:rsidRPr="00A76A78">
        <w:rPr>
          <w:sz w:val="24"/>
          <w:szCs w:val="24"/>
        </w:rPr>
        <w:t xml:space="preserve">тренировочных групп </w:t>
      </w:r>
      <w:r w:rsidR="00751D6D" w:rsidRPr="00A76A78">
        <w:rPr>
          <w:sz w:val="24"/>
          <w:szCs w:val="24"/>
        </w:rPr>
        <w:t>1</w:t>
      </w:r>
      <w:r w:rsidRPr="00A76A78">
        <w:rPr>
          <w:sz w:val="24"/>
          <w:szCs w:val="24"/>
        </w:rPr>
        <w:t>-го года обучения</w:t>
      </w:r>
      <w:bookmarkEnd w:id="7"/>
    </w:p>
    <w:p w:rsidR="00B9415C" w:rsidRPr="00A76A78" w:rsidRDefault="009B1545" w:rsidP="00CA6ECB">
      <w:pPr>
        <w:pStyle w:val="a3"/>
        <w:numPr>
          <w:ilvl w:val="1"/>
          <w:numId w:val="8"/>
        </w:numPr>
        <w:ind w:left="0" w:firstLine="0"/>
        <w:outlineLvl w:val="1"/>
        <w:rPr>
          <w:sz w:val="24"/>
          <w:szCs w:val="24"/>
        </w:rPr>
      </w:pPr>
      <w:bookmarkStart w:id="8" w:name="_Toc32330432"/>
      <w:r w:rsidRPr="00A76A78">
        <w:rPr>
          <w:sz w:val="24"/>
          <w:szCs w:val="24"/>
        </w:rPr>
        <w:t>Технико-тактическая подготовка</w:t>
      </w:r>
      <w:bookmarkEnd w:id="8"/>
    </w:p>
    <w:p w:rsidR="00B9415C" w:rsidRPr="00A76A78" w:rsidRDefault="00B9415C" w:rsidP="00CA6ECB">
      <w:pPr>
        <w:pStyle w:val="a3"/>
        <w:ind w:firstLine="0"/>
        <w:outlineLvl w:val="2"/>
        <w:rPr>
          <w:sz w:val="24"/>
          <w:szCs w:val="24"/>
        </w:rPr>
      </w:pPr>
      <w:bookmarkStart w:id="9" w:name="_Toc32330433"/>
      <w:r w:rsidRPr="00A76A78">
        <w:rPr>
          <w:sz w:val="24"/>
          <w:szCs w:val="24"/>
        </w:rPr>
        <w:t>Техника</w:t>
      </w:r>
      <w:bookmarkEnd w:id="9"/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proofErr w:type="spellStart"/>
      <w:r w:rsidRPr="00A76A78">
        <w:rPr>
          <w:i/>
          <w:sz w:val="24"/>
          <w:szCs w:val="24"/>
        </w:rPr>
        <w:t>Самостраховка</w:t>
      </w:r>
      <w:proofErr w:type="spellEnd"/>
      <w:r w:rsidRPr="00A76A78">
        <w:rPr>
          <w:i/>
          <w:sz w:val="24"/>
          <w:szCs w:val="24"/>
        </w:rPr>
        <w:t xml:space="preserve">: </w:t>
      </w:r>
      <w:r w:rsidRPr="00A76A78">
        <w:rPr>
          <w:sz w:val="24"/>
          <w:szCs w:val="24"/>
        </w:rPr>
        <w:t xml:space="preserve">кувырок вперед с падением на спину, кувырок через левое плечо с падением на правый бок, </w:t>
      </w:r>
      <w:proofErr w:type="spellStart"/>
      <w:r w:rsidRPr="00A76A78">
        <w:rPr>
          <w:sz w:val="24"/>
          <w:szCs w:val="24"/>
        </w:rPr>
        <w:t>самостраховка</w:t>
      </w:r>
      <w:proofErr w:type="spellEnd"/>
      <w:r w:rsidRPr="00A76A78">
        <w:rPr>
          <w:sz w:val="24"/>
          <w:szCs w:val="24"/>
        </w:rPr>
        <w:t xml:space="preserve"> при падении со скамейки, с набивного мяча. 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proofErr w:type="gramStart"/>
      <w:r w:rsidRPr="00A76A78">
        <w:rPr>
          <w:i/>
          <w:sz w:val="24"/>
          <w:szCs w:val="24"/>
        </w:rPr>
        <w:lastRenderedPageBreak/>
        <w:t>Выведение противника из равновесия (</w:t>
      </w:r>
      <w:proofErr w:type="spellStart"/>
      <w:r w:rsidRPr="00A76A78">
        <w:rPr>
          <w:i/>
          <w:sz w:val="24"/>
          <w:szCs w:val="24"/>
        </w:rPr>
        <w:t>кузуши</w:t>
      </w:r>
      <w:proofErr w:type="spellEnd"/>
      <w:r w:rsidRPr="00A76A78">
        <w:rPr>
          <w:i/>
          <w:sz w:val="24"/>
          <w:szCs w:val="24"/>
        </w:rPr>
        <w:t xml:space="preserve">) </w:t>
      </w:r>
      <w:r w:rsidRPr="00A76A78">
        <w:rPr>
          <w:sz w:val="24"/>
          <w:szCs w:val="24"/>
        </w:rPr>
        <w:t>– движение вперед (тяга, рывок); движение назад (упор, толчок), движение вправо, движение влево, движение вперед – влево, движение вперед – вправо, движение назад – вправо, движение назад – влево.</w:t>
      </w:r>
      <w:proofErr w:type="gramEnd"/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>Захваты для проведения бросков:</w:t>
      </w:r>
      <w:r w:rsidRPr="00A76A78">
        <w:rPr>
          <w:sz w:val="24"/>
          <w:szCs w:val="24"/>
        </w:rPr>
        <w:t xml:space="preserve"> рукава и пояса сзади, спереди, рукава и пояса через одноименное плечо, скрещивая захваченные руки, руки и ноги снаружи, изнутри, одной руки двумя.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 xml:space="preserve">Проведение поединков с односторонним сопротивлением. </w:t>
      </w:r>
      <w:proofErr w:type="spellStart"/>
      <w:r w:rsidRPr="00A76A78">
        <w:rPr>
          <w:sz w:val="24"/>
          <w:szCs w:val="24"/>
        </w:rPr>
        <w:t>Учикоми</w:t>
      </w:r>
      <w:proofErr w:type="spellEnd"/>
      <w:r w:rsidRPr="00A76A78">
        <w:rPr>
          <w:sz w:val="24"/>
          <w:szCs w:val="24"/>
        </w:rPr>
        <w:t xml:space="preserve">. </w:t>
      </w:r>
      <w:proofErr w:type="spellStart"/>
      <w:r w:rsidRPr="00A76A78">
        <w:rPr>
          <w:sz w:val="24"/>
          <w:szCs w:val="24"/>
        </w:rPr>
        <w:t>Рандори</w:t>
      </w:r>
      <w:proofErr w:type="spellEnd"/>
      <w:r w:rsidRPr="00A76A78">
        <w:rPr>
          <w:sz w:val="24"/>
          <w:szCs w:val="24"/>
        </w:rPr>
        <w:t>. Совершенствование ведения противоборства в условиях взаимного сопротивления.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Имитация бросков с проговариванием (</w:t>
      </w:r>
      <w:proofErr w:type="spellStart"/>
      <w:r w:rsidRPr="00A76A78">
        <w:rPr>
          <w:sz w:val="24"/>
          <w:szCs w:val="24"/>
        </w:rPr>
        <w:t>громкоголосно</w:t>
      </w:r>
      <w:proofErr w:type="spellEnd"/>
      <w:r w:rsidRPr="00A76A78">
        <w:rPr>
          <w:sz w:val="24"/>
          <w:szCs w:val="24"/>
        </w:rPr>
        <w:t>, безголосно), имитация бросков перед зеркалом, имитация бросков с закрытыми глазами.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 xml:space="preserve">Выполнение бросков на восходящую и нисходящую площадь наклонной платформы. </w:t>
      </w:r>
    </w:p>
    <w:p w:rsidR="00B9415C" w:rsidRPr="00A76A78" w:rsidRDefault="009B1545" w:rsidP="00B40F1C">
      <w:pPr>
        <w:pStyle w:val="a3"/>
        <w:ind w:firstLine="709"/>
        <w:rPr>
          <w:b/>
          <w:sz w:val="24"/>
          <w:szCs w:val="24"/>
        </w:rPr>
      </w:pPr>
      <w:r w:rsidRPr="00A76A78">
        <w:rPr>
          <w:b/>
          <w:sz w:val="24"/>
          <w:szCs w:val="24"/>
        </w:rPr>
        <w:t xml:space="preserve">Техника 4 </w:t>
      </w:r>
      <w:proofErr w:type="spellStart"/>
      <w:r w:rsidRPr="00A76A78">
        <w:rPr>
          <w:b/>
          <w:sz w:val="24"/>
          <w:szCs w:val="24"/>
        </w:rPr>
        <w:t>кю</w:t>
      </w:r>
      <w:proofErr w:type="spellEnd"/>
      <w:r w:rsidRPr="00A76A78">
        <w:rPr>
          <w:b/>
          <w:sz w:val="24"/>
          <w:szCs w:val="24"/>
        </w:rPr>
        <w:t>, оранжевый пояс</w:t>
      </w:r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t xml:space="preserve">Броски – </w:t>
      </w:r>
      <w:proofErr w:type="spellStart"/>
      <w:r w:rsidRPr="00A76A78">
        <w:rPr>
          <w:i/>
          <w:sz w:val="24"/>
          <w:szCs w:val="24"/>
          <w:lang w:val="en-US"/>
        </w:rPr>
        <w:t>Nage</w:t>
      </w:r>
      <w:proofErr w:type="spellEnd"/>
      <w:r w:rsidRPr="00A76A78">
        <w:rPr>
          <w:i/>
          <w:sz w:val="24"/>
          <w:szCs w:val="24"/>
        </w:rPr>
        <w:t xml:space="preserve"> </w:t>
      </w:r>
      <w:proofErr w:type="spellStart"/>
      <w:r w:rsidRPr="00A76A78">
        <w:rPr>
          <w:i/>
          <w:sz w:val="24"/>
          <w:szCs w:val="24"/>
          <w:lang w:val="en-US"/>
        </w:rPr>
        <w:t>Waza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  <w:lang w:val="en-US"/>
        </w:rPr>
      </w:pPr>
      <w:r w:rsidRPr="00A76A78">
        <w:rPr>
          <w:sz w:val="24"/>
          <w:szCs w:val="24"/>
        </w:rPr>
        <w:t xml:space="preserve">Задняя подсечка – </w:t>
      </w:r>
      <w:proofErr w:type="spellStart"/>
      <w:r w:rsidRPr="00A76A78">
        <w:rPr>
          <w:sz w:val="24"/>
          <w:szCs w:val="24"/>
          <w:lang w:val="en-US"/>
        </w:rPr>
        <w:t>Ko</w:t>
      </w:r>
      <w:proofErr w:type="spellEnd"/>
      <w:r w:rsidRPr="00A76A78">
        <w:rPr>
          <w:sz w:val="24"/>
          <w:szCs w:val="24"/>
          <w:lang w:val="en-US"/>
        </w:rPr>
        <w:t xml:space="preserve"> Soto </w:t>
      </w:r>
      <w:proofErr w:type="spellStart"/>
      <w:r w:rsidRPr="00A76A78">
        <w:rPr>
          <w:sz w:val="24"/>
          <w:szCs w:val="24"/>
          <w:lang w:val="en-US"/>
        </w:rPr>
        <w:t>Gari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  <w:lang w:val="en-US"/>
        </w:rPr>
      </w:pPr>
      <w:r w:rsidRPr="00A76A78">
        <w:rPr>
          <w:sz w:val="24"/>
          <w:szCs w:val="24"/>
        </w:rPr>
        <w:t xml:space="preserve">Подсечка изнутри – </w:t>
      </w:r>
      <w:proofErr w:type="spellStart"/>
      <w:r w:rsidRPr="00A76A78">
        <w:rPr>
          <w:sz w:val="24"/>
          <w:szCs w:val="24"/>
          <w:lang w:val="en-US"/>
        </w:rPr>
        <w:t>Ko</w:t>
      </w:r>
      <w:proofErr w:type="spellEnd"/>
      <w:r w:rsidRPr="00A76A78">
        <w:rPr>
          <w:sz w:val="24"/>
          <w:szCs w:val="24"/>
          <w:lang w:val="en-US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Uchi</w:t>
      </w:r>
      <w:proofErr w:type="spellEnd"/>
      <w:r w:rsidRPr="00A76A78">
        <w:rPr>
          <w:sz w:val="24"/>
          <w:szCs w:val="24"/>
          <w:lang w:val="en-US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Gari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</w:rPr>
      </w:pPr>
      <w:r w:rsidRPr="00A76A78">
        <w:rPr>
          <w:sz w:val="24"/>
          <w:szCs w:val="24"/>
        </w:rPr>
        <w:t xml:space="preserve">Бросок через бедро с захватом ворота – </w:t>
      </w:r>
      <w:proofErr w:type="spellStart"/>
      <w:r w:rsidRPr="00A76A78">
        <w:rPr>
          <w:sz w:val="24"/>
          <w:szCs w:val="24"/>
          <w:lang w:val="en-US"/>
        </w:rPr>
        <w:t>Koshi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Guruma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</w:rPr>
      </w:pPr>
      <w:r w:rsidRPr="00A76A78">
        <w:rPr>
          <w:sz w:val="24"/>
          <w:szCs w:val="24"/>
        </w:rPr>
        <w:t xml:space="preserve">Бросок через бедро с захватом отворота и рукава – </w:t>
      </w:r>
      <w:proofErr w:type="spellStart"/>
      <w:r w:rsidRPr="00A76A78">
        <w:rPr>
          <w:sz w:val="24"/>
          <w:szCs w:val="24"/>
          <w:lang w:val="en-US"/>
        </w:rPr>
        <w:t>Tsuri</w:t>
      </w:r>
      <w:proofErr w:type="spellEnd"/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Komi</w:t>
      </w:r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Goshi</w:t>
      </w:r>
      <w:proofErr w:type="spellEnd"/>
      <w:r w:rsidRPr="00A76A78">
        <w:rPr>
          <w:sz w:val="24"/>
          <w:szCs w:val="24"/>
        </w:rPr>
        <w:t xml:space="preserve"> </w:t>
      </w:r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</w:rPr>
      </w:pPr>
      <w:r w:rsidRPr="00A76A78">
        <w:rPr>
          <w:sz w:val="24"/>
          <w:szCs w:val="24"/>
        </w:rPr>
        <w:t xml:space="preserve">Подсечка в темп шагов – </w:t>
      </w:r>
      <w:proofErr w:type="spellStart"/>
      <w:r w:rsidRPr="00A76A78">
        <w:rPr>
          <w:sz w:val="24"/>
          <w:szCs w:val="24"/>
          <w:lang w:val="en-US"/>
        </w:rPr>
        <w:t>Okuri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Ashi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Barai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  <w:lang w:val="en-US"/>
        </w:rPr>
      </w:pPr>
      <w:r w:rsidRPr="00A76A78">
        <w:rPr>
          <w:sz w:val="24"/>
          <w:szCs w:val="24"/>
        </w:rPr>
        <w:t xml:space="preserve">Передняя подножка – </w:t>
      </w:r>
      <w:r w:rsidRPr="00A76A78">
        <w:rPr>
          <w:sz w:val="24"/>
          <w:szCs w:val="24"/>
          <w:lang w:val="en-US"/>
        </w:rPr>
        <w:t xml:space="preserve">Tai </w:t>
      </w:r>
      <w:proofErr w:type="spellStart"/>
      <w:r w:rsidRPr="00A76A78">
        <w:rPr>
          <w:sz w:val="24"/>
          <w:szCs w:val="24"/>
          <w:lang w:val="en-US"/>
        </w:rPr>
        <w:t>Otoshi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</w:rPr>
      </w:pPr>
      <w:r w:rsidRPr="00A76A78">
        <w:rPr>
          <w:sz w:val="24"/>
          <w:szCs w:val="24"/>
        </w:rPr>
        <w:t xml:space="preserve">Подхват под две ноги – </w:t>
      </w:r>
      <w:proofErr w:type="spellStart"/>
      <w:r w:rsidRPr="00A76A78">
        <w:rPr>
          <w:sz w:val="24"/>
          <w:szCs w:val="24"/>
          <w:lang w:val="en-US"/>
        </w:rPr>
        <w:t>Harai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Goshi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5"/>
        </w:numPr>
        <w:ind w:left="357" w:hanging="357"/>
        <w:rPr>
          <w:sz w:val="24"/>
          <w:szCs w:val="24"/>
          <w:lang w:val="en-US"/>
        </w:rPr>
      </w:pPr>
      <w:r w:rsidRPr="00A76A78">
        <w:rPr>
          <w:sz w:val="24"/>
          <w:szCs w:val="24"/>
        </w:rPr>
        <w:t xml:space="preserve">Подхват изнутри – </w:t>
      </w:r>
      <w:proofErr w:type="spellStart"/>
      <w:r w:rsidRPr="00A76A78">
        <w:rPr>
          <w:sz w:val="24"/>
          <w:szCs w:val="24"/>
        </w:rPr>
        <w:t>Uchi-Mata</w:t>
      </w:r>
      <w:proofErr w:type="spellEnd"/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t xml:space="preserve">Приемы борьбы лежа – </w:t>
      </w:r>
      <w:r w:rsidRPr="00A76A78">
        <w:rPr>
          <w:i/>
          <w:sz w:val="24"/>
          <w:szCs w:val="24"/>
          <w:lang w:val="en-US"/>
        </w:rPr>
        <w:t>Ne</w:t>
      </w:r>
      <w:r w:rsidRPr="00A76A78">
        <w:rPr>
          <w:i/>
          <w:sz w:val="24"/>
          <w:szCs w:val="24"/>
        </w:rPr>
        <w:t xml:space="preserve"> </w:t>
      </w:r>
      <w:proofErr w:type="spellStart"/>
      <w:r w:rsidRPr="00A76A78">
        <w:rPr>
          <w:i/>
          <w:sz w:val="24"/>
          <w:szCs w:val="24"/>
          <w:lang w:val="en-US"/>
        </w:rPr>
        <w:t>Waza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76A78">
        <w:rPr>
          <w:sz w:val="24"/>
          <w:szCs w:val="24"/>
        </w:rPr>
        <w:t xml:space="preserve">Удержание сбоку захватом из-под руки – </w:t>
      </w:r>
      <w:proofErr w:type="spellStart"/>
      <w:r w:rsidRPr="00A76A78">
        <w:rPr>
          <w:sz w:val="24"/>
          <w:szCs w:val="24"/>
          <w:lang w:val="en-US"/>
        </w:rPr>
        <w:t>Kuzure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Kesa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Gatame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76A78">
        <w:rPr>
          <w:sz w:val="24"/>
          <w:szCs w:val="24"/>
        </w:rPr>
        <w:t xml:space="preserve">Удержание сбоку захватом своей ноги – </w:t>
      </w:r>
      <w:proofErr w:type="spellStart"/>
      <w:r w:rsidRPr="00A76A78">
        <w:rPr>
          <w:sz w:val="24"/>
          <w:szCs w:val="24"/>
          <w:lang w:val="en-US"/>
        </w:rPr>
        <w:t>Makura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Kesa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Gatame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76A78">
        <w:rPr>
          <w:sz w:val="24"/>
          <w:szCs w:val="24"/>
        </w:rPr>
        <w:t xml:space="preserve">Обратное удержание сбоку – </w:t>
      </w:r>
      <w:proofErr w:type="spellStart"/>
      <w:r w:rsidRPr="00A76A78">
        <w:rPr>
          <w:sz w:val="24"/>
          <w:szCs w:val="24"/>
          <w:lang w:val="en-US"/>
        </w:rPr>
        <w:t>Ushiro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Kesa</w:t>
      </w:r>
      <w:proofErr w:type="spellEnd"/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Gatame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76A78">
        <w:rPr>
          <w:sz w:val="24"/>
          <w:szCs w:val="24"/>
        </w:rPr>
        <w:t xml:space="preserve">Удержание со стороны головы захвата руки и пояса – </w:t>
      </w:r>
      <w:proofErr w:type="spellStart"/>
      <w:r w:rsidRPr="00A76A78">
        <w:rPr>
          <w:sz w:val="24"/>
          <w:szCs w:val="24"/>
          <w:lang w:val="en-US"/>
        </w:rPr>
        <w:t>Kuzure</w:t>
      </w:r>
      <w:proofErr w:type="spellEnd"/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Kami</w:t>
      </w:r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Shiho</w:t>
      </w:r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Gatame</w:t>
      </w:r>
      <w:proofErr w:type="spellEnd"/>
    </w:p>
    <w:p w:rsidR="00B9415C" w:rsidRPr="00A76A78" w:rsidRDefault="00B9415C" w:rsidP="009B1545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76A78">
        <w:rPr>
          <w:sz w:val="24"/>
          <w:szCs w:val="24"/>
        </w:rPr>
        <w:t xml:space="preserve">Удержание поперек захватом дальней руки – </w:t>
      </w:r>
      <w:proofErr w:type="spellStart"/>
      <w:r w:rsidRPr="00A76A78">
        <w:rPr>
          <w:sz w:val="24"/>
          <w:szCs w:val="24"/>
          <w:lang w:val="en-US"/>
        </w:rPr>
        <w:t>Kuzure</w:t>
      </w:r>
      <w:proofErr w:type="spellEnd"/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Yoko</w:t>
      </w:r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Shiho</w:t>
      </w:r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Gatame</w:t>
      </w:r>
      <w:proofErr w:type="spellEnd"/>
      <w:r w:rsidRPr="00A76A78">
        <w:rPr>
          <w:sz w:val="24"/>
          <w:szCs w:val="24"/>
        </w:rPr>
        <w:t xml:space="preserve"> </w:t>
      </w:r>
    </w:p>
    <w:p w:rsidR="00B9415C" w:rsidRPr="00A76A78" w:rsidRDefault="00B9415C" w:rsidP="009B1545">
      <w:pPr>
        <w:pStyle w:val="a3"/>
        <w:numPr>
          <w:ilvl w:val="0"/>
          <w:numId w:val="16"/>
        </w:numPr>
        <w:rPr>
          <w:sz w:val="24"/>
          <w:szCs w:val="24"/>
        </w:rPr>
      </w:pPr>
      <w:r w:rsidRPr="00A76A78">
        <w:rPr>
          <w:sz w:val="24"/>
          <w:szCs w:val="24"/>
        </w:rPr>
        <w:t xml:space="preserve">Удержание верхом захватом руки – </w:t>
      </w:r>
      <w:proofErr w:type="spellStart"/>
      <w:r w:rsidRPr="00A76A78">
        <w:rPr>
          <w:sz w:val="24"/>
          <w:szCs w:val="24"/>
          <w:lang w:val="en-US"/>
        </w:rPr>
        <w:t>Kuzure</w:t>
      </w:r>
      <w:proofErr w:type="spellEnd"/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Tate</w:t>
      </w:r>
      <w:r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  <w:lang w:val="en-US"/>
        </w:rPr>
        <w:t>Shiho</w:t>
      </w:r>
      <w:r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  <w:lang w:val="en-US"/>
        </w:rPr>
        <w:t>Gatame</w:t>
      </w:r>
      <w:proofErr w:type="spellEnd"/>
    </w:p>
    <w:p w:rsidR="00B9415C" w:rsidRPr="00A76A78" w:rsidRDefault="00B9415C" w:rsidP="002F5946">
      <w:pPr>
        <w:pStyle w:val="a3"/>
        <w:spacing w:before="240"/>
        <w:ind w:firstLine="0"/>
        <w:outlineLvl w:val="2"/>
        <w:rPr>
          <w:sz w:val="24"/>
          <w:szCs w:val="24"/>
        </w:rPr>
      </w:pPr>
      <w:bookmarkStart w:id="10" w:name="_Toc32330434"/>
      <w:r w:rsidRPr="00A76A78">
        <w:rPr>
          <w:sz w:val="24"/>
          <w:szCs w:val="24"/>
        </w:rPr>
        <w:t>Самооборона</w:t>
      </w:r>
      <w:bookmarkEnd w:id="10"/>
    </w:p>
    <w:p w:rsidR="00B9415C" w:rsidRPr="00A76A78" w:rsidRDefault="00B9415C" w:rsidP="002F5946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Защита</w:t>
      </w:r>
      <w:r w:rsidRPr="00A76A78">
        <w:rPr>
          <w:b/>
          <w:i/>
          <w:sz w:val="24"/>
          <w:szCs w:val="24"/>
        </w:rPr>
        <w:t xml:space="preserve"> </w:t>
      </w:r>
      <w:r w:rsidRPr="00A76A78">
        <w:rPr>
          <w:sz w:val="24"/>
          <w:szCs w:val="24"/>
        </w:rPr>
        <w:t xml:space="preserve">от ударов </w:t>
      </w:r>
      <w:proofErr w:type="gramStart"/>
      <w:r w:rsidRPr="00A76A78">
        <w:rPr>
          <w:sz w:val="24"/>
          <w:szCs w:val="24"/>
        </w:rPr>
        <w:t>прямого</w:t>
      </w:r>
      <w:proofErr w:type="gramEnd"/>
      <w:r w:rsidRPr="00A76A78">
        <w:rPr>
          <w:sz w:val="24"/>
          <w:szCs w:val="24"/>
        </w:rPr>
        <w:t>, сбоку, наотмашь. Защита от ударов ногой снизу. Защита от ударов ножом сверху.</w:t>
      </w:r>
    </w:p>
    <w:p w:rsidR="00B9415C" w:rsidRPr="00A76A78" w:rsidRDefault="00B9415C" w:rsidP="00CA6ECB">
      <w:pPr>
        <w:pStyle w:val="a3"/>
        <w:ind w:firstLine="0"/>
        <w:outlineLvl w:val="2"/>
        <w:rPr>
          <w:sz w:val="24"/>
          <w:szCs w:val="24"/>
        </w:rPr>
      </w:pPr>
      <w:bookmarkStart w:id="11" w:name="_Toc32330435"/>
      <w:r w:rsidRPr="00A76A78">
        <w:rPr>
          <w:sz w:val="24"/>
          <w:szCs w:val="24"/>
        </w:rPr>
        <w:t>Тактика</w:t>
      </w:r>
      <w:bookmarkEnd w:id="11"/>
    </w:p>
    <w:p w:rsidR="00B9415C" w:rsidRPr="00A76A78" w:rsidRDefault="00B9415C" w:rsidP="00CA6ECB">
      <w:pPr>
        <w:pStyle w:val="a3"/>
        <w:ind w:firstLine="0"/>
        <w:outlineLvl w:val="2"/>
        <w:rPr>
          <w:sz w:val="24"/>
          <w:szCs w:val="24"/>
        </w:rPr>
      </w:pPr>
      <w:bookmarkStart w:id="12" w:name="_Toc32330436"/>
      <w:r w:rsidRPr="00A76A78">
        <w:rPr>
          <w:sz w:val="24"/>
          <w:szCs w:val="24"/>
        </w:rPr>
        <w:t xml:space="preserve">Тактика проведения </w:t>
      </w:r>
      <w:proofErr w:type="spellStart"/>
      <w:r w:rsidRPr="00A76A78">
        <w:rPr>
          <w:sz w:val="24"/>
          <w:szCs w:val="24"/>
        </w:rPr>
        <w:t>технико</w:t>
      </w:r>
      <w:proofErr w:type="spellEnd"/>
      <w:r w:rsidRPr="00A76A78">
        <w:rPr>
          <w:sz w:val="24"/>
          <w:szCs w:val="24"/>
        </w:rPr>
        <w:t>—тактических действий</w:t>
      </w:r>
      <w:bookmarkEnd w:id="12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proofErr w:type="gramStart"/>
      <w:r w:rsidRPr="00A76A78">
        <w:rPr>
          <w:i/>
          <w:sz w:val="24"/>
          <w:szCs w:val="24"/>
        </w:rPr>
        <w:t xml:space="preserve">Однонаправленные комбинации – </w:t>
      </w:r>
      <w:r w:rsidRPr="00A76A78">
        <w:rPr>
          <w:sz w:val="24"/>
          <w:szCs w:val="24"/>
        </w:rPr>
        <w:t xml:space="preserve">передняя подножка – подхват, через спину – передняя подножка, задняя подножка – </w:t>
      </w:r>
      <w:proofErr w:type="spellStart"/>
      <w:r w:rsidRPr="00A76A78">
        <w:rPr>
          <w:sz w:val="24"/>
          <w:szCs w:val="24"/>
        </w:rPr>
        <w:t>отхват</w:t>
      </w:r>
      <w:proofErr w:type="spellEnd"/>
      <w:r w:rsidRPr="00A76A78">
        <w:rPr>
          <w:sz w:val="24"/>
          <w:szCs w:val="24"/>
        </w:rPr>
        <w:t>, боковая подсечка – бросок, через бедро.</w:t>
      </w:r>
      <w:proofErr w:type="gramEnd"/>
      <w:r w:rsidRPr="00A76A78">
        <w:rPr>
          <w:sz w:val="24"/>
          <w:szCs w:val="24"/>
        </w:rPr>
        <w:t xml:space="preserve"> Подхват – подхват изнутри.</w:t>
      </w:r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Разнонаправленные комбинации: </w:t>
      </w:r>
      <w:r w:rsidRPr="00A76A78">
        <w:rPr>
          <w:sz w:val="24"/>
          <w:szCs w:val="24"/>
        </w:rPr>
        <w:t xml:space="preserve">боковая подсечка – </w:t>
      </w:r>
      <w:proofErr w:type="spellStart"/>
      <w:r w:rsidRPr="00A76A78">
        <w:rPr>
          <w:sz w:val="24"/>
          <w:szCs w:val="24"/>
        </w:rPr>
        <w:t>отхват</w:t>
      </w:r>
      <w:proofErr w:type="spellEnd"/>
      <w:r w:rsidRPr="00A76A78">
        <w:rPr>
          <w:sz w:val="24"/>
          <w:szCs w:val="24"/>
        </w:rPr>
        <w:t xml:space="preserve">, боковая подсечка – бросок через спину, боковая подсечка – </w:t>
      </w:r>
      <w:proofErr w:type="spellStart"/>
      <w:r w:rsidRPr="00A76A78">
        <w:rPr>
          <w:sz w:val="24"/>
          <w:szCs w:val="24"/>
        </w:rPr>
        <w:t>отхват</w:t>
      </w:r>
      <w:proofErr w:type="spellEnd"/>
      <w:r w:rsidRPr="00A76A78">
        <w:rPr>
          <w:sz w:val="24"/>
          <w:szCs w:val="24"/>
        </w:rPr>
        <w:t>.</w:t>
      </w:r>
    </w:p>
    <w:p w:rsidR="00B9415C" w:rsidRPr="00A76A78" w:rsidRDefault="00B9415C" w:rsidP="00CA6ECB">
      <w:pPr>
        <w:pStyle w:val="a3"/>
        <w:ind w:firstLine="0"/>
        <w:outlineLvl w:val="2"/>
        <w:rPr>
          <w:sz w:val="24"/>
          <w:szCs w:val="24"/>
        </w:rPr>
      </w:pPr>
      <w:bookmarkStart w:id="13" w:name="_Toc32330437"/>
      <w:r w:rsidRPr="00A76A78">
        <w:rPr>
          <w:sz w:val="24"/>
          <w:szCs w:val="24"/>
        </w:rPr>
        <w:t>Тактика ведения поединка</w:t>
      </w:r>
      <w:bookmarkEnd w:id="13"/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Составление тактического плана поединка с известным противником по разделам:</w:t>
      </w:r>
    </w:p>
    <w:p w:rsidR="00B9415C" w:rsidRPr="00A76A78" w:rsidRDefault="00B9415C" w:rsidP="009B1545">
      <w:pPr>
        <w:pStyle w:val="a3"/>
        <w:numPr>
          <w:ilvl w:val="0"/>
          <w:numId w:val="17"/>
        </w:numPr>
        <w:ind w:left="357" w:hanging="357"/>
        <w:rPr>
          <w:sz w:val="24"/>
          <w:szCs w:val="24"/>
        </w:rPr>
      </w:pPr>
      <w:r w:rsidRPr="00A76A78">
        <w:rPr>
          <w:sz w:val="24"/>
          <w:szCs w:val="24"/>
        </w:rPr>
        <w:t>сбор информации (наблюдение, опрос);</w:t>
      </w:r>
    </w:p>
    <w:p w:rsidR="00B9415C" w:rsidRPr="00A76A78" w:rsidRDefault="00B9415C" w:rsidP="009B1545">
      <w:pPr>
        <w:pStyle w:val="a3"/>
        <w:numPr>
          <w:ilvl w:val="0"/>
          <w:numId w:val="17"/>
        </w:numPr>
        <w:ind w:left="357" w:hanging="357"/>
        <w:rPr>
          <w:sz w:val="24"/>
          <w:szCs w:val="24"/>
        </w:rPr>
      </w:pPr>
      <w:proofErr w:type="gramStart"/>
      <w:r w:rsidRPr="00A76A78">
        <w:rPr>
          <w:sz w:val="24"/>
          <w:szCs w:val="24"/>
        </w:rPr>
        <w:t>оценка обстановки – сравнение своих возможностей с возможностями противника (физические качества, манера ведения противоборство, эффективные приемы, волевые качества, условия проведения поединка – состояние зала, зрители, судьи, масштаб соревнований);</w:t>
      </w:r>
      <w:proofErr w:type="gramEnd"/>
    </w:p>
    <w:p w:rsidR="00B9415C" w:rsidRPr="00A76A78" w:rsidRDefault="00B9415C" w:rsidP="009B1545">
      <w:pPr>
        <w:pStyle w:val="a3"/>
        <w:numPr>
          <w:ilvl w:val="0"/>
          <w:numId w:val="17"/>
        </w:numPr>
        <w:ind w:left="357" w:hanging="357"/>
        <w:rPr>
          <w:sz w:val="24"/>
          <w:szCs w:val="24"/>
        </w:rPr>
      </w:pPr>
      <w:r w:rsidRPr="00A76A78">
        <w:rPr>
          <w:sz w:val="24"/>
          <w:szCs w:val="24"/>
        </w:rPr>
        <w:t>цель поединка – победить с конкретным счетом, не дать победить противнику с конкретным счетом.</w:t>
      </w:r>
    </w:p>
    <w:p w:rsidR="00B9415C" w:rsidRPr="00A76A78" w:rsidRDefault="00B9415C" w:rsidP="00CA6ECB">
      <w:pPr>
        <w:pStyle w:val="a3"/>
        <w:ind w:firstLine="0"/>
        <w:outlineLvl w:val="2"/>
        <w:rPr>
          <w:sz w:val="24"/>
          <w:szCs w:val="24"/>
        </w:rPr>
      </w:pPr>
      <w:bookmarkStart w:id="14" w:name="_Toc32330438"/>
      <w:r w:rsidRPr="00A76A78">
        <w:rPr>
          <w:sz w:val="24"/>
          <w:szCs w:val="24"/>
        </w:rPr>
        <w:t>Тактика участия в соревнованиях</w:t>
      </w:r>
      <w:bookmarkEnd w:id="14"/>
    </w:p>
    <w:p w:rsidR="00B9415C" w:rsidRPr="00A76A78" w:rsidRDefault="00B9415C" w:rsidP="002F5946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Применение изученной техники и тактики в условиях соревновательных поединков. Распределение сил на все поединки соревнований. Подготовка к поединку – разминка, настройка.</w:t>
      </w:r>
    </w:p>
    <w:p w:rsidR="00B9415C" w:rsidRPr="00A76A78" w:rsidRDefault="009B1545" w:rsidP="002F5946">
      <w:pPr>
        <w:pStyle w:val="a3"/>
        <w:numPr>
          <w:ilvl w:val="1"/>
          <w:numId w:val="8"/>
        </w:numPr>
        <w:spacing w:before="240"/>
        <w:ind w:left="0" w:firstLine="0"/>
        <w:outlineLvl w:val="1"/>
        <w:rPr>
          <w:sz w:val="24"/>
          <w:szCs w:val="24"/>
        </w:rPr>
      </w:pPr>
      <w:bookmarkStart w:id="15" w:name="_Toc32330439"/>
      <w:r w:rsidRPr="00A76A78">
        <w:rPr>
          <w:sz w:val="24"/>
          <w:szCs w:val="24"/>
        </w:rPr>
        <w:lastRenderedPageBreak/>
        <w:t>Физическая подготовка</w:t>
      </w:r>
      <w:bookmarkEnd w:id="15"/>
    </w:p>
    <w:p w:rsidR="00B9415C" w:rsidRPr="00A76A78" w:rsidRDefault="00B9415C" w:rsidP="002F5946">
      <w:pPr>
        <w:pStyle w:val="a3"/>
        <w:ind w:firstLine="0"/>
        <w:outlineLvl w:val="2"/>
        <w:rPr>
          <w:sz w:val="24"/>
          <w:szCs w:val="24"/>
        </w:rPr>
      </w:pPr>
      <w:bookmarkStart w:id="16" w:name="_Toc32330440"/>
      <w:r w:rsidRPr="00A76A78">
        <w:rPr>
          <w:sz w:val="24"/>
          <w:szCs w:val="24"/>
        </w:rPr>
        <w:t>Специальная физическая подготовка</w:t>
      </w:r>
      <w:bookmarkEnd w:id="16"/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proofErr w:type="gramStart"/>
      <w:r w:rsidRPr="00A76A78">
        <w:rPr>
          <w:sz w:val="24"/>
          <w:szCs w:val="24"/>
        </w:rPr>
        <w:t xml:space="preserve">Имитационные упражнения с набивным мячом для освоения подсечек – перебрасывание ногой лежащего мяча; удар подъемом стопы по падающему мячу; подхвата – </w:t>
      </w:r>
      <w:proofErr w:type="spellStart"/>
      <w:r w:rsidRPr="00A76A78">
        <w:rPr>
          <w:sz w:val="24"/>
          <w:szCs w:val="24"/>
        </w:rPr>
        <w:t>хараи-гоши</w:t>
      </w:r>
      <w:proofErr w:type="spellEnd"/>
      <w:r w:rsidRPr="00A76A78">
        <w:rPr>
          <w:sz w:val="24"/>
          <w:szCs w:val="24"/>
        </w:rPr>
        <w:t xml:space="preserve"> – удар пяткой по лежащему; </w:t>
      </w:r>
      <w:proofErr w:type="spellStart"/>
      <w:r w:rsidRPr="00A76A78">
        <w:rPr>
          <w:sz w:val="24"/>
          <w:szCs w:val="24"/>
        </w:rPr>
        <w:t>отхвата</w:t>
      </w:r>
      <w:proofErr w:type="spellEnd"/>
      <w:r w:rsidRPr="00A76A78">
        <w:rPr>
          <w:sz w:val="24"/>
          <w:szCs w:val="24"/>
        </w:rPr>
        <w:t xml:space="preserve"> – о-</w:t>
      </w:r>
      <w:proofErr w:type="spellStart"/>
      <w:r w:rsidRPr="00A76A78">
        <w:rPr>
          <w:sz w:val="24"/>
          <w:szCs w:val="24"/>
        </w:rPr>
        <w:t>сото</w:t>
      </w:r>
      <w:proofErr w:type="spellEnd"/>
      <w:r w:rsidRPr="00A76A78">
        <w:rPr>
          <w:sz w:val="24"/>
          <w:szCs w:val="24"/>
        </w:rPr>
        <w:t>-гари – удар голенью по падающему мячу.</w:t>
      </w:r>
      <w:proofErr w:type="gramEnd"/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 xml:space="preserve">Имитационные упражнения на гимнастической стенке для освоения подхвата – </w:t>
      </w:r>
      <w:proofErr w:type="spellStart"/>
      <w:r w:rsidRPr="00A76A78">
        <w:rPr>
          <w:sz w:val="24"/>
          <w:szCs w:val="24"/>
        </w:rPr>
        <w:t>хараи-гоши</w:t>
      </w:r>
      <w:proofErr w:type="spellEnd"/>
      <w:r w:rsidRPr="00A76A78">
        <w:rPr>
          <w:sz w:val="24"/>
          <w:szCs w:val="24"/>
        </w:rPr>
        <w:t xml:space="preserve"> – махи левой, правой ногой, стоя лицом, боком к стенке.</w:t>
      </w:r>
    </w:p>
    <w:p w:rsidR="00B9415C" w:rsidRPr="00A76A78" w:rsidRDefault="00B9415C" w:rsidP="002F5946">
      <w:pPr>
        <w:pStyle w:val="a3"/>
        <w:spacing w:before="240"/>
        <w:ind w:firstLine="0"/>
        <w:outlineLvl w:val="2"/>
        <w:rPr>
          <w:sz w:val="24"/>
          <w:szCs w:val="24"/>
        </w:rPr>
      </w:pPr>
      <w:bookmarkStart w:id="17" w:name="_Toc32330441"/>
      <w:r w:rsidRPr="00A76A78">
        <w:rPr>
          <w:sz w:val="24"/>
          <w:szCs w:val="24"/>
        </w:rPr>
        <w:t>Упражнения для развития мышц шеи</w:t>
      </w:r>
      <w:bookmarkEnd w:id="17"/>
    </w:p>
    <w:p w:rsidR="00B9415C" w:rsidRPr="00A76A78" w:rsidRDefault="00B9415C" w:rsidP="002F5946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Поединки для развития силы: </w:t>
      </w:r>
      <w:r w:rsidRPr="00A76A78">
        <w:rPr>
          <w:sz w:val="24"/>
          <w:szCs w:val="24"/>
        </w:rPr>
        <w:t>на сохранение статических положений, не преодоление мышечных усилий противника, инерции противника.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Поединки для развития быстроты: </w:t>
      </w:r>
      <w:r w:rsidRPr="00A76A78">
        <w:rPr>
          <w:sz w:val="24"/>
          <w:szCs w:val="24"/>
        </w:rPr>
        <w:t>в ходе поединка изменять последовательность выполнения технического действия, поединки спуртами.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Поединки для развития выносливости: </w:t>
      </w:r>
      <w:r w:rsidRPr="00A76A78">
        <w:rPr>
          <w:sz w:val="24"/>
          <w:szCs w:val="24"/>
        </w:rPr>
        <w:t>в ходе поединка решается задача быстрее достичь наивысшей оценки за проведение приема, изменять захваты, стойки, дистанции, положения, применять приемы с целью предоставления отдыха уставшим группам мышц.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Поединки для развития гибкости: </w:t>
      </w:r>
      <w:r w:rsidRPr="00A76A78">
        <w:rPr>
          <w:sz w:val="24"/>
          <w:szCs w:val="24"/>
        </w:rPr>
        <w:t>увеличение амплитуды атакующих действий на основе изменения их структуры, уменьшение амплитуды защитных действий противника.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Поединки для развития ловкости: </w:t>
      </w:r>
      <w:r w:rsidRPr="00A76A78">
        <w:rPr>
          <w:sz w:val="24"/>
          <w:szCs w:val="24"/>
        </w:rPr>
        <w:t>поединки с более опытными противниками, использование в поединках вновь изученных технико-тактических действий.</w:t>
      </w:r>
    </w:p>
    <w:p w:rsidR="00B9415C" w:rsidRPr="00A76A78" w:rsidRDefault="00B9415C" w:rsidP="002F5946">
      <w:pPr>
        <w:pStyle w:val="a3"/>
        <w:numPr>
          <w:ilvl w:val="1"/>
          <w:numId w:val="8"/>
        </w:numPr>
        <w:spacing w:before="240"/>
        <w:ind w:left="0" w:firstLine="0"/>
        <w:outlineLvl w:val="1"/>
        <w:rPr>
          <w:sz w:val="24"/>
          <w:szCs w:val="24"/>
        </w:rPr>
      </w:pPr>
      <w:bookmarkStart w:id="18" w:name="_Toc32330442"/>
      <w:r w:rsidRPr="00A76A78">
        <w:rPr>
          <w:sz w:val="24"/>
          <w:szCs w:val="24"/>
        </w:rPr>
        <w:t>Общая физическая подготовка</w:t>
      </w:r>
      <w:bookmarkEnd w:id="18"/>
    </w:p>
    <w:p w:rsidR="00B9415C" w:rsidRPr="00A76A78" w:rsidRDefault="00B9415C" w:rsidP="002F5946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Легкая атлетика. </w:t>
      </w:r>
      <w:r w:rsidRPr="00A76A78">
        <w:rPr>
          <w:sz w:val="24"/>
          <w:szCs w:val="24"/>
        </w:rPr>
        <w:t xml:space="preserve">Для развития быстроты – бег </w:t>
      </w:r>
      <w:smartTag w:uri="urn:schemas-microsoft-com:office:smarttags" w:element="metricconverter">
        <w:smartTagPr>
          <w:attr w:name="ProductID" w:val="30 м"/>
        </w:smartTagPr>
        <w:r w:rsidRPr="00A76A78">
          <w:rPr>
            <w:sz w:val="24"/>
            <w:szCs w:val="24"/>
          </w:rPr>
          <w:t>30 м</w:t>
        </w:r>
      </w:smartTag>
      <w:r w:rsidRPr="00A76A78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A76A78">
          <w:rPr>
            <w:sz w:val="24"/>
            <w:szCs w:val="24"/>
          </w:rPr>
          <w:t>60 м</w:t>
        </w:r>
      </w:smartTag>
      <w:r w:rsidRPr="00A76A78">
        <w:rPr>
          <w:sz w:val="24"/>
          <w:szCs w:val="24"/>
        </w:rPr>
        <w:t xml:space="preserve">, прыжок в длину с места. Для развития ловкости – челночный бег 3х10 м. Для развития выносливости – бег </w:t>
      </w:r>
      <w:smartTag w:uri="urn:schemas-microsoft-com:office:smarttags" w:element="metricconverter">
        <w:smartTagPr>
          <w:attr w:name="ProductID" w:val="400 м"/>
        </w:smartTagPr>
        <w:r w:rsidRPr="00A76A78">
          <w:rPr>
            <w:sz w:val="24"/>
            <w:szCs w:val="24"/>
          </w:rPr>
          <w:t>400 м</w:t>
        </w:r>
      </w:smartTag>
      <w:r w:rsidRPr="00A76A78">
        <w:rPr>
          <w:sz w:val="24"/>
          <w:szCs w:val="24"/>
        </w:rPr>
        <w:t>, кросс – 2-</w:t>
      </w:r>
      <w:smartTag w:uri="urn:schemas-microsoft-com:office:smarttags" w:element="metricconverter">
        <w:smartTagPr>
          <w:attr w:name="ProductID" w:val="3 км"/>
        </w:smartTagPr>
        <w:r w:rsidRPr="00A76A78">
          <w:rPr>
            <w:sz w:val="24"/>
            <w:szCs w:val="24"/>
          </w:rPr>
          <w:t>3 км</w:t>
        </w:r>
      </w:smartTag>
      <w:r w:rsidRPr="00A76A78">
        <w:rPr>
          <w:sz w:val="24"/>
          <w:szCs w:val="24"/>
        </w:rPr>
        <w:t>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Гимнастика. </w:t>
      </w:r>
      <w:r w:rsidRPr="00A76A78">
        <w:rPr>
          <w:sz w:val="24"/>
          <w:szCs w:val="24"/>
        </w:rPr>
        <w:t>Для развития силы – подтягивание на перекладине. Лазанье по канату. Поднимание гантелей – 2-</w:t>
      </w:r>
      <w:smartTag w:uri="urn:schemas-microsoft-com:office:smarttags" w:element="metricconverter">
        <w:smartTagPr>
          <w:attr w:name="ProductID" w:val="3 кг"/>
        </w:smartTagPr>
        <w:r w:rsidRPr="00A76A78">
          <w:rPr>
            <w:sz w:val="24"/>
            <w:szCs w:val="24"/>
          </w:rPr>
          <w:t>3 кг</w:t>
        </w:r>
      </w:smartTag>
      <w:r w:rsidRPr="00A76A78">
        <w:rPr>
          <w:sz w:val="24"/>
          <w:szCs w:val="24"/>
        </w:rPr>
        <w:t xml:space="preserve">. Поднимание ног до хвата руками в висе на гимнастической стенке. Для развития выносливости – сгибание рук в упоре лежа. Для развития быстроты – подтягивание на перекладине за 20 </w:t>
      </w:r>
      <w:proofErr w:type="gramStart"/>
      <w:r w:rsidRPr="00A76A78">
        <w:rPr>
          <w:sz w:val="24"/>
          <w:szCs w:val="24"/>
        </w:rPr>
        <w:t>с</w:t>
      </w:r>
      <w:proofErr w:type="gramEnd"/>
      <w:r w:rsidRPr="00A76A78">
        <w:rPr>
          <w:sz w:val="24"/>
          <w:szCs w:val="24"/>
        </w:rPr>
        <w:t xml:space="preserve">, сгибание рук в упоре лежа за 20 с, 10 кувырков вперед на время. Для развития ловкости – стойки на голове, на руках, на лопатках, лазанье по гимнастической стенке с набивным мячом в руках, </w:t>
      </w:r>
      <w:proofErr w:type="spellStart"/>
      <w:r w:rsidRPr="00A76A78">
        <w:rPr>
          <w:sz w:val="24"/>
          <w:szCs w:val="24"/>
        </w:rPr>
        <w:t>переползание</w:t>
      </w:r>
      <w:proofErr w:type="spellEnd"/>
      <w:r w:rsidRPr="00A76A78">
        <w:rPr>
          <w:sz w:val="24"/>
          <w:szCs w:val="24"/>
        </w:rPr>
        <w:t xml:space="preserve"> по-пластунски, подскоки (прыжки) со скакалкой вдвоем, стоя боком, спиной друг к другу. Для развития гибкости – упражнения с гимнастической резиной, с гимнастической палкой, на гимнастической стенке, сгибание и разгибание туловища на гимнастическом коне (ноги закреплены).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>Тяжелая атлетика.</w:t>
      </w:r>
      <w:r w:rsidRPr="00A76A78">
        <w:rPr>
          <w:sz w:val="24"/>
          <w:szCs w:val="24"/>
        </w:rPr>
        <w:t xml:space="preserve"> Для развития силы – поднимание гири (</w:t>
      </w:r>
      <w:smartTag w:uri="urn:schemas-microsoft-com:office:smarttags" w:element="metricconverter">
        <w:smartTagPr>
          <w:attr w:name="ProductID" w:val="16 кг"/>
        </w:smartTagPr>
        <w:r w:rsidRPr="00A76A78">
          <w:rPr>
            <w:sz w:val="24"/>
            <w:szCs w:val="24"/>
          </w:rPr>
          <w:t>16 кг</w:t>
        </w:r>
      </w:smartTag>
      <w:r w:rsidRPr="00A76A78">
        <w:rPr>
          <w:sz w:val="24"/>
          <w:szCs w:val="24"/>
        </w:rPr>
        <w:t xml:space="preserve">), штанги – </w:t>
      </w:r>
      <w:smartTag w:uri="urn:schemas-microsoft-com:office:smarttags" w:element="metricconverter">
        <w:smartTagPr>
          <w:attr w:name="ProductID" w:val="25 кг"/>
        </w:smartTagPr>
        <w:r w:rsidRPr="00A76A78">
          <w:rPr>
            <w:sz w:val="24"/>
            <w:szCs w:val="24"/>
          </w:rPr>
          <w:t>25 кг</w:t>
        </w:r>
      </w:smartTag>
      <w:r w:rsidRPr="00A76A78">
        <w:rPr>
          <w:sz w:val="24"/>
          <w:szCs w:val="24"/>
        </w:rPr>
        <w:t>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Бокс. </w:t>
      </w:r>
      <w:r w:rsidRPr="00A76A78">
        <w:rPr>
          <w:sz w:val="24"/>
          <w:szCs w:val="24"/>
        </w:rPr>
        <w:t>Для развития быстроты – бой с тенью – 5 серий по 5 имитационных ударов, уклоны от касаний. Подвижные игры в касаниях, тиснения. Эстафеты.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Спортивная борьба. </w:t>
      </w:r>
      <w:r w:rsidRPr="00A76A78">
        <w:rPr>
          <w:sz w:val="24"/>
          <w:szCs w:val="24"/>
        </w:rPr>
        <w:t xml:space="preserve">Для развития гибкости и быстроты – </w:t>
      </w:r>
      <w:proofErr w:type="spellStart"/>
      <w:r w:rsidRPr="00A76A78">
        <w:rPr>
          <w:sz w:val="24"/>
          <w:szCs w:val="24"/>
        </w:rPr>
        <w:t>забегания</w:t>
      </w:r>
      <w:proofErr w:type="spellEnd"/>
      <w:r w:rsidRPr="00A76A78">
        <w:rPr>
          <w:sz w:val="24"/>
          <w:szCs w:val="24"/>
        </w:rPr>
        <w:t xml:space="preserve"> на мосту влево, вправо, перевороты на мосту, броски манекена через спину. Для развития ловкости – партнер на четвереньках – атакующий имеет цель положить его на живот, на спину. Для развития силы – партнер на плечах – приседания. С сопротивлением партнера – захватом за плечи препятствовать повороту партнера, захватом рук сверху, партнер препятствует отведению и приведению рук, захватом ног – препятствует отведению и приведению рук, захватом ног – препятствует их сведению и разведению. Поднимание, перенос на спине, бедре, руках, плечах манекена, партнера. Повороты, наклоны с манекеном, партнером на плечах, бег с манекеном на руках, </w:t>
      </w:r>
      <w:proofErr w:type="spellStart"/>
      <w:r w:rsidRPr="00A76A78">
        <w:rPr>
          <w:sz w:val="24"/>
          <w:szCs w:val="24"/>
        </w:rPr>
        <w:t>переползание</w:t>
      </w:r>
      <w:proofErr w:type="spellEnd"/>
      <w:r w:rsidRPr="00A76A78">
        <w:rPr>
          <w:sz w:val="24"/>
          <w:szCs w:val="24"/>
        </w:rPr>
        <w:t xml:space="preserve"> с перетаскиванием манекена. Поединки без захвата ног (на руках).</w:t>
      </w:r>
    </w:p>
    <w:p w:rsidR="00B9415C" w:rsidRPr="00A76A78" w:rsidRDefault="00B9415C" w:rsidP="00FD4A5D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Спортивные игры. </w:t>
      </w:r>
      <w:r w:rsidRPr="00A76A78">
        <w:rPr>
          <w:sz w:val="24"/>
          <w:szCs w:val="24"/>
        </w:rPr>
        <w:t>Футбол, баскетбол, волейбол, гандбол.</w:t>
      </w:r>
      <w:r w:rsidR="00FD4A5D"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</w:rPr>
        <w:t>Лыжные гонки. Плавание.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Другие виды двигательной деятельности – по выбору тренера, например: упражнения с набивным мячом, прыжки на батуте.</w:t>
      </w:r>
    </w:p>
    <w:p w:rsidR="00B9415C" w:rsidRPr="00A76A78" w:rsidRDefault="00C76312" w:rsidP="002F5946">
      <w:pPr>
        <w:pStyle w:val="a3"/>
        <w:spacing w:before="240"/>
        <w:ind w:firstLine="0"/>
        <w:outlineLvl w:val="1"/>
        <w:rPr>
          <w:sz w:val="24"/>
          <w:szCs w:val="24"/>
        </w:rPr>
      </w:pPr>
      <w:bookmarkStart w:id="19" w:name="_Toc32330443"/>
      <w:r w:rsidRPr="00A76A78">
        <w:rPr>
          <w:sz w:val="24"/>
          <w:szCs w:val="24"/>
        </w:rPr>
        <w:t xml:space="preserve">3.4 </w:t>
      </w:r>
      <w:r w:rsidR="002F5946" w:rsidRPr="00A76A78">
        <w:rPr>
          <w:sz w:val="24"/>
          <w:szCs w:val="24"/>
        </w:rPr>
        <w:t>П</w:t>
      </w:r>
      <w:r w:rsidRPr="00A76A78">
        <w:rPr>
          <w:sz w:val="24"/>
          <w:szCs w:val="24"/>
        </w:rPr>
        <w:t>сихологическая подготовка</w:t>
      </w:r>
      <w:bookmarkEnd w:id="19"/>
    </w:p>
    <w:p w:rsidR="00B9415C" w:rsidRPr="00A76A78" w:rsidRDefault="00B9415C" w:rsidP="002F5946">
      <w:pPr>
        <w:pStyle w:val="a3"/>
        <w:ind w:firstLine="0"/>
        <w:outlineLvl w:val="2"/>
        <w:rPr>
          <w:sz w:val="24"/>
          <w:szCs w:val="24"/>
        </w:rPr>
      </w:pPr>
      <w:bookmarkStart w:id="20" w:name="_Toc32330444"/>
      <w:r w:rsidRPr="00A76A78">
        <w:rPr>
          <w:sz w:val="24"/>
          <w:szCs w:val="24"/>
        </w:rPr>
        <w:t>Волевая подготовка</w:t>
      </w:r>
      <w:bookmarkEnd w:id="20"/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lastRenderedPageBreak/>
        <w:t>Упражнения для воспитания волевых качеств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Смелости: </w:t>
      </w:r>
      <w:r w:rsidRPr="00A76A78">
        <w:rPr>
          <w:sz w:val="24"/>
          <w:szCs w:val="24"/>
        </w:rPr>
        <w:t>броски и ловля предметов (гири, гантели, набивного мяча) в парах. Кувырки вперед, назад, с высоты стула, скамейки. Поединок с сильным противником.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Настойчивости: </w:t>
      </w:r>
      <w:r w:rsidRPr="00A76A78">
        <w:rPr>
          <w:sz w:val="24"/>
          <w:szCs w:val="24"/>
        </w:rPr>
        <w:t>выполнение предельных нормативов по физической подготовке, после неудачных попыток выполнения упражнения, броска добиться успешного выполнения, поединки с односторонним сопротивлением, поединок с сильным противником.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Решительности: </w:t>
      </w:r>
      <w:r w:rsidRPr="00A76A78">
        <w:rPr>
          <w:sz w:val="24"/>
          <w:szCs w:val="24"/>
        </w:rPr>
        <w:t>режим дня и его выполнение, проведение поединков с моделированием ситуаций, предстоящих в соревнованиях, поединки на проведение на проведение контрприемов, фиксация ситуаций в поединке – остановка, разбор, исправление ошибок.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i/>
          <w:sz w:val="24"/>
          <w:szCs w:val="24"/>
        </w:rPr>
        <w:t xml:space="preserve">Инициативности: </w:t>
      </w:r>
      <w:r w:rsidRPr="00A76A78">
        <w:rPr>
          <w:sz w:val="24"/>
          <w:szCs w:val="24"/>
        </w:rPr>
        <w:t>самостоятельная работа по нахождению новых вариантов изучаемой техники и тактики, проведение разминки (руководя группой), поединки со слабыми или менее квалифицированными противниками, поединки на достижение наивысших показателей объема техники, разносторонности, эффективности.</w:t>
      </w:r>
    </w:p>
    <w:p w:rsidR="00B9415C" w:rsidRPr="00A76A78" w:rsidRDefault="00B9415C" w:rsidP="00C330D3">
      <w:pPr>
        <w:pStyle w:val="a3"/>
        <w:spacing w:before="240"/>
        <w:ind w:firstLine="0"/>
        <w:outlineLvl w:val="2"/>
        <w:rPr>
          <w:sz w:val="24"/>
          <w:szCs w:val="24"/>
        </w:rPr>
      </w:pPr>
      <w:bookmarkStart w:id="21" w:name="_Toc32330445"/>
      <w:r w:rsidRPr="00A76A78">
        <w:rPr>
          <w:sz w:val="24"/>
          <w:szCs w:val="24"/>
        </w:rPr>
        <w:t>Нравственная подготовка</w:t>
      </w:r>
      <w:bookmarkEnd w:id="21"/>
    </w:p>
    <w:p w:rsidR="00B9415C" w:rsidRPr="00A76A78" w:rsidRDefault="00B9415C" w:rsidP="002F5946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Поведение в школе, в секции, дома. Аккуратность, опрятность. Взаимопомощь при выполнении упражнений, разучивании приемов. Поддержка, страховка партнера.</w:t>
      </w:r>
    </w:p>
    <w:p w:rsidR="00B9415C" w:rsidRPr="00A76A78" w:rsidRDefault="00C76312" w:rsidP="00CA6ECB">
      <w:pPr>
        <w:pStyle w:val="a3"/>
        <w:ind w:firstLine="0"/>
        <w:outlineLvl w:val="1"/>
        <w:rPr>
          <w:sz w:val="24"/>
          <w:szCs w:val="24"/>
        </w:rPr>
      </w:pPr>
      <w:bookmarkStart w:id="22" w:name="_Toc32330446"/>
      <w:r w:rsidRPr="00A76A78">
        <w:rPr>
          <w:sz w:val="24"/>
          <w:szCs w:val="24"/>
        </w:rPr>
        <w:t>3.</w:t>
      </w:r>
      <w:r w:rsidR="00C330D3" w:rsidRPr="00A76A78">
        <w:rPr>
          <w:sz w:val="24"/>
          <w:szCs w:val="24"/>
        </w:rPr>
        <w:t>5</w:t>
      </w:r>
      <w:r w:rsidRPr="00A76A78">
        <w:rPr>
          <w:sz w:val="24"/>
          <w:szCs w:val="24"/>
        </w:rPr>
        <w:t xml:space="preserve"> </w:t>
      </w:r>
      <w:r w:rsidR="002F5946" w:rsidRPr="00A76A78">
        <w:rPr>
          <w:sz w:val="24"/>
          <w:szCs w:val="24"/>
        </w:rPr>
        <w:t>М</w:t>
      </w:r>
      <w:r w:rsidRPr="00A76A78">
        <w:rPr>
          <w:sz w:val="24"/>
          <w:szCs w:val="24"/>
        </w:rPr>
        <w:t>етодическая подготовка</w:t>
      </w:r>
      <w:bookmarkEnd w:id="22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Теория и методика освоению дзюдо</w:t>
      </w:r>
    </w:p>
    <w:p w:rsidR="00B9415C" w:rsidRPr="00A76A78" w:rsidRDefault="00C330D3" w:rsidP="00CA6ECB">
      <w:pPr>
        <w:pStyle w:val="a3"/>
        <w:ind w:firstLine="0"/>
        <w:outlineLvl w:val="1"/>
        <w:rPr>
          <w:sz w:val="24"/>
          <w:szCs w:val="24"/>
        </w:rPr>
      </w:pPr>
      <w:bookmarkStart w:id="23" w:name="_Toc32330447"/>
      <w:r w:rsidRPr="00A76A78">
        <w:rPr>
          <w:sz w:val="24"/>
          <w:szCs w:val="24"/>
        </w:rPr>
        <w:t xml:space="preserve">3.6 </w:t>
      </w:r>
      <w:r w:rsidR="00B9415C" w:rsidRPr="00A76A78">
        <w:rPr>
          <w:sz w:val="24"/>
          <w:szCs w:val="24"/>
        </w:rPr>
        <w:t>Врачебный контроль и самоконтроль</w:t>
      </w:r>
      <w:bookmarkEnd w:id="23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proofErr w:type="gramStart"/>
      <w:r w:rsidRPr="00A76A78">
        <w:rPr>
          <w:sz w:val="24"/>
          <w:szCs w:val="24"/>
        </w:rPr>
        <w:t>Самоконтроль дзюдоиста, дневник самоконтроля, объективные данные – вес, динамометрия, кровяное давление, пульс, субъективные данные – самочувствие, сон, аппетит, работоспособность, потоотделение, показания и противопоказания к занятиям дзюдо.</w:t>
      </w:r>
      <w:proofErr w:type="gramEnd"/>
    </w:p>
    <w:p w:rsidR="00B9415C" w:rsidRPr="00A76A78" w:rsidRDefault="00C330D3" w:rsidP="00CA6ECB">
      <w:pPr>
        <w:pStyle w:val="a3"/>
        <w:ind w:firstLine="0"/>
        <w:outlineLvl w:val="1"/>
        <w:rPr>
          <w:sz w:val="24"/>
          <w:szCs w:val="24"/>
        </w:rPr>
      </w:pPr>
      <w:bookmarkStart w:id="24" w:name="_Toc32330448"/>
      <w:r w:rsidRPr="00A76A78">
        <w:rPr>
          <w:sz w:val="24"/>
          <w:szCs w:val="24"/>
        </w:rPr>
        <w:t xml:space="preserve">3.7 </w:t>
      </w:r>
      <w:r w:rsidR="00B9415C" w:rsidRPr="00A76A78">
        <w:rPr>
          <w:sz w:val="24"/>
          <w:szCs w:val="24"/>
        </w:rPr>
        <w:t>Основы техники</w:t>
      </w:r>
      <w:bookmarkEnd w:id="24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Основные понятия о бросках, приемах, защитах, комбинациях, контактах, расположениях. Равновесие, угол устойчивости, площадь опоры, использование веса тела, инерция, рычаг. Характеристика элементов изучаемых бросков, приемов, защит.</w:t>
      </w:r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t>Методика тренировки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Основные методы развития силы, быстроты, выносливости, гибкости, ловкости.</w:t>
      </w:r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t>Правила соревнований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Значения соревнований, их цели и задачи. Виды соревнований. Организация соревнований. Татами.</w:t>
      </w:r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t>Классификация техники дзюдо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Классификация техники дзюдо. Броски, удержания, болевые. Японские термины.</w:t>
      </w:r>
    </w:p>
    <w:p w:rsidR="00B9415C" w:rsidRPr="00A76A78" w:rsidRDefault="00B9415C" w:rsidP="00B40F1C">
      <w:pPr>
        <w:pStyle w:val="a3"/>
        <w:ind w:firstLine="709"/>
        <w:rPr>
          <w:i/>
          <w:sz w:val="24"/>
          <w:szCs w:val="24"/>
        </w:rPr>
      </w:pPr>
      <w:r w:rsidRPr="00A76A78">
        <w:rPr>
          <w:i/>
          <w:sz w:val="24"/>
          <w:szCs w:val="24"/>
        </w:rPr>
        <w:t>Анализ соревнований</w:t>
      </w:r>
    </w:p>
    <w:p w:rsidR="00B9415C" w:rsidRPr="00A76A78" w:rsidRDefault="00B9415C" w:rsidP="00B40F1C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Разбор ошибок. Выявление сильных сторон подготовки дзюдоиста. Определение путей дальнейшего обучения.</w:t>
      </w:r>
    </w:p>
    <w:p w:rsidR="00B9415C" w:rsidRPr="00A76A78" w:rsidRDefault="00B9415C" w:rsidP="00C330D3">
      <w:pPr>
        <w:pStyle w:val="a3"/>
        <w:numPr>
          <w:ilvl w:val="0"/>
          <w:numId w:val="8"/>
        </w:numPr>
        <w:spacing w:before="240"/>
        <w:ind w:left="0" w:firstLine="0"/>
        <w:outlineLvl w:val="0"/>
        <w:rPr>
          <w:sz w:val="24"/>
          <w:szCs w:val="24"/>
        </w:rPr>
      </w:pPr>
      <w:bookmarkStart w:id="25" w:name="_Toc32330449"/>
      <w:r w:rsidRPr="00A76A78">
        <w:rPr>
          <w:sz w:val="24"/>
          <w:szCs w:val="24"/>
        </w:rPr>
        <w:t>Судейская практика</w:t>
      </w:r>
      <w:bookmarkEnd w:id="25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Участие в судействе соревнований в качестве углового судьи. Выполнение обязанностей судьи при участниках, судьи</w:t>
      </w:r>
      <w:r w:rsidR="00C330D3"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</w:rPr>
        <w:t>-</w:t>
      </w:r>
      <w:r w:rsidR="00C330D3" w:rsidRPr="00A76A78">
        <w:rPr>
          <w:sz w:val="24"/>
          <w:szCs w:val="24"/>
        </w:rPr>
        <w:t xml:space="preserve"> </w:t>
      </w:r>
      <w:proofErr w:type="spellStart"/>
      <w:r w:rsidRPr="00A76A78">
        <w:rPr>
          <w:sz w:val="24"/>
          <w:szCs w:val="24"/>
        </w:rPr>
        <w:t>секундомериста</w:t>
      </w:r>
      <w:proofErr w:type="spellEnd"/>
      <w:r w:rsidRPr="00A76A78">
        <w:rPr>
          <w:sz w:val="24"/>
          <w:szCs w:val="24"/>
        </w:rPr>
        <w:t>. Участие в показательных выступлениях.</w:t>
      </w:r>
    </w:p>
    <w:p w:rsidR="00B9415C" w:rsidRPr="00A76A78" w:rsidRDefault="00C330D3" w:rsidP="00CA6ECB">
      <w:pPr>
        <w:pStyle w:val="a3"/>
        <w:ind w:firstLine="0"/>
        <w:outlineLvl w:val="1"/>
        <w:rPr>
          <w:sz w:val="24"/>
          <w:szCs w:val="24"/>
        </w:rPr>
      </w:pPr>
      <w:bookmarkStart w:id="26" w:name="_Toc32330450"/>
      <w:r w:rsidRPr="00A76A78">
        <w:rPr>
          <w:sz w:val="24"/>
          <w:szCs w:val="24"/>
        </w:rPr>
        <w:t>4.1</w:t>
      </w:r>
      <w:r w:rsidR="00C76312" w:rsidRPr="00A76A78">
        <w:rPr>
          <w:sz w:val="24"/>
          <w:szCs w:val="24"/>
        </w:rPr>
        <w:t xml:space="preserve"> Соревновательная подготовка</w:t>
      </w:r>
      <w:bookmarkEnd w:id="26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Участие в 2-3 соревнованиях в течени</w:t>
      </w:r>
      <w:proofErr w:type="gramStart"/>
      <w:r w:rsidRPr="00A76A78">
        <w:rPr>
          <w:sz w:val="24"/>
          <w:szCs w:val="24"/>
        </w:rPr>
        <w:t>и</w:t>
      </w:r>
      <w:proofErr w:type="gramEnd"/>
      <w:r w:rsidRPr="00A76A78">
        <w:rPr>
          <w:sz w:val="24"/>
          <w:szCs w:val="24"/>
        </w:rPr>
        <w:t xml:space="preserve"> года.</w:t>
      </w:r>
    </w:p>
    <w:p w:rsidR="00B9415C" w:rsidRPr="00A76A78" w:rsidRDefault="00C330D3" w:rsidP="00CA6ECB">
      <w:pPr>
        <w:pStyle w:val="a3"/>
        <w:ind w:firstLine="0"/>
        <w:outlineLvl w:val="1"/>
        <w:rPr>
          <w:sz w:val="24"/>
          <w:szCs w:val="24"/>
        </w:rPr>
      </w:pPr>
      <w:bookmarkStart w:id="27" w:name="_Toc32330451"/>
      <w:r w:rsidRPr="00A76A78">
        <w:rPr>
          <w:sz w:val="24"/>
          <w:szCs w:val="24"/>
        </w:rPr>
        <w:t xml:space="preserve">4.2 </w:t>
      </w:r>
      <w:r w:rsidR="00C76312" w:rsidRPr="00A76A78">
        <w:rPr>
          <w:sz w:val="24"/>
          <w:szCs w:val="24"/>
        </w:rPr>
        <w:t>Зачетные требования</w:t>
      </w:r>
      <w:bookmarkEnd w:id="27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Выполнить нормативы УТГ первого года обучения.</w:t>
      </w:r>
    </w:p>
    <w:p w:rsidR="00B9415C" w:rsidRPr="00A76A78" w:rsidRDefault="00C330D3" w:rsidP="00CA6ECB">
      <w:pPr>
        <w:pStyle w:val="a3"/>
        <w:ind w:firstLine="0"/>
        <w:outlineLvl w:val="1"/>
        <w:rPr>
          <w:sz w:val="24"/>
          <w:szCs w:val="24"/>
        </w:rPr>
      </w:pPr>
      <w:bookmarkStart w:id="28" w:name="_Toc32330452"/>
      <w:r w:rsidRPr="00A76A78">
        <w:rPr>
          <w:sz w:val="24"/>
          <w:szCs w:val="24"/>
        </w:rPr>
        <w:t xml:space="preserve">4.3 </w:t>
      </w:r>
      <w:r w:rsidR="00C76312" w:rsidRPr="00A76A78">
        <w:rPr>
          <w:sz w:val="24"/>
          <w:szCs w:val="24"/>
        </w:rPr>
        <w:t>Рекреация</w:t>
      </w:r>
      <w:bookmarkEnd w:id="28"/>
    </w:p>
    <w:p w:rsidR="00B9415C" w:rsidRPr="00A76A78" w:rsidRDefault="00C76312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(отдых и восстановление организма дзюдоиста)</w:t>
      </w:r>
    </w:p>
    <w:p w:rsidR="00B9415C" w:rsidRPr="00A76A78" w:rsidRDefault="00C330D3" w:rsidP="00CA6ECB">
      <w:pPr>
        <w:pStyle w:val="a3"/>
        <w:ind w:firstLine="0"/>
        <w:outlineLvl w:val="1"/>
        <w:rPr>
          <w:sz w:val="24"/>
          <w:szCs w:val="24"/>
        </w:rPr>
      </w:pPr>
      <w:bookmarkStart w:id="29" w:name="_Toc32330453"/>
      <w:r w:rsidRPr="00A76A78">
        <w:rPr>
          <w:sz w:val="24"/>
          <w:szCs w:val="24"/>
        </w:rPr>
        <w:t xml:space="preserve">4.4 </w:t>
      </w:r>
      <w:r w:rsidR="00B9415C" w:rsidRPr="00A76A78">
        <w:rPr>
          <w:sz w:val="24"/>
          <w:szCs w:val="24"/>
        </w:rPr>
        <w:t>Восстановительные мероприятия</w:t>
      </w:r>
      <w:bookmarkEnd w:id="29"/>
    </w:p>
    <w:p w:rsidR="00B9415C" w:rsidRPr="00A76A78" w:rsidRDefault="00B9415C" w:rsidP="00CA6ECB">
      <w:pPr>
        <w:pStyle w:val="a3"/>
        <w:ind w:firstLine="709"/>
        <w:rPr>
          <w:sz w:val="24"/>
          <w:szCs w:val="24"/>
        </w:rPr>
      </w:pPr>
      <w:r w:rsidRPr="00A76A78">
        <w:rPr>
          <w:sz w:val="24"/>
          <w:szCs w:val="24"/>
        </w:rPr>
        <w:t>Сон. Сауна. Душ. Прогулка. Восстановительный бег. Восстановительное плавание.</w:t>
      </w:r>
    </w:p>
    <w:p w:rsidR="00B9415C" w:rsidRPr="00A76A78" w:rsidRDefault="00B9415C" w:rsidP="00D02AB4">
      <w:pPr>
        <w:pStyle w:val="a3"/>
        <w:numPr>
          <w:ilvl w:val="0"/>
          <w:numId w:val="8"/>
        </w:numPr>
        <w:spacing w:before="240"/>
        <w:ind w:left="0" w:firstLine="0"/>
        <w:outlineLvl w:val="0"/>
        <w:rPr>
          <w:sz w:val="24"/>
          <w:szCs w:val="24"/>
        </w:rPr>
      </w:pPr>
      <w:bookmarkStart w:id="30" w:name="_Toc32330454"/>
      <w:r w:rsidRPr="00A76A78">
        <w:rPr>
          <w:sz w:val="24"/>
          <w:szCs w:val="24"/>
        </w:rPr>
        <w:t xml:space="preserve">Зачетные требования для дзюдоистов </w:t>
      </w:r>
      <w:r w:rsidR="00D02AB4" w:rsidRPr="00A76A78">
        <w:rPr>
          <w:sz w:val="24"/>
          <w:szCs w:val="24"/>
        </w:rPr>
        <w:t>ТЭ</w:t>
      </w:r>
      <w:r w:rsidRPr="00A76A78">
        <w:rPr>
          <w:sz w:val="24"/>
          <w:szCs w:val="24"/>
        </w:rPr>
        <w:t xml:space="preserve"> </w:t>
      </w:r>
      <w:r w:rsidR="00D02AB4" w:rsidRPr="00A76A78">
        <w:rPr>
          <w:sz w:val="24"/>
          <w:szCs w:val="24"/>
        </w:rPr>
        <w:t>1</w:t>
      </w:r>
      <w:r w:rsidRPr="00A76A78">
        <w:rPr>
          <w:sz w:val="24"/>
          <w:szCs w:val="24"/>
        </w:rPr>
        <w:t>-года обучения</w:t>
      </w:r>
      <w:bookmarkEnd w:id="30"/>
      <w:r w:rsidRPr="00A76A78">
        <w:rPr>
          <w:sz w:val="24"/>
          <w:szCs w:val="24"/>
        </w:rPr>
        <w:t xml:space="preserve"> </w:t>
      </w:r>
    </w:p>
    <w:p w:rsidR="00B9415C" w:rsidRPr="00A76A78" w:rsidRDefault="00B9415C" w:rsidP="00C330D3">
      <w:pPr>
        <w:pStyle w:val="a3"/>
        <w:spacing w:before="240"/>
        <w:ind w:firstLine="0"/>
        <w:rPr>
          <w:sz w:val="24"/>
          <w:szCs w:val="24"/>
        </w:rPr>
      </w:pPr>
      <w:r w:rsidRPr="00A76A78">
        <w:rPr>
          <w:sz w:val="24"/>
          <w:szCs w:val="24"/>
        </w:rPr>
        <w:lastRenderedPageBreak/>
        <w:t xml:space="preserve">По технике 4 </w:t>
      </w:r>
      <w:proofErr w:type="spellStart"/>
      <w:r w:rsidRPr="00A76A78">
        <w:rPr>
          <w:sz w:val="24"/>
          <w:szCs w:val="24"/>
        </w:rPr>
        <w:t>кю</w:t>
      </w:r>
      <w:proofErr w:type="spellEnd"/>
      <w:r w:rsidRPr="00A76A78">
        <w:rPr>
          <w:sz w:val="24"/>
          <w:szCs w:val="24"/>
        </w:rPr>
        <w:t>, оранжевый пояс.</w:t>
      </w:r>
      <w:r w:rsidR="00C76312"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</w:rPr>
        <w:t>Для контроля развития физических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3402"/>
        <w:gridCol w:w="992"/>
        <w:gridCol w:w="851"/>
        <w:gridCol w:w="850"/>
      </w:tblGrid>
      <w:tr w:rsidR="00B9415C" w:rsidRPr="00A76A78" w:rsidTr="00C330D3">
        <w:trPr>
          <w:cantSplit/>
          <w:trHeight w:val="400"/>
        </w:trPr>
        <w:tc>
          <w:tcPr>
            <w:tcW w:w="1843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Вид двигательной деятельности</w:t>
            </w:r>
          </w:p>
        </w:tc>
        <w:tc>
          <w:tcPr>
            <w:tcW w:w="1701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Развиваемое физическое качество</w:t>
            </w:r>
          </w:p>
        </w:tc>
        <w:tc>
          <w:tcPr>
            <w:tcW w:w="3402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Упражнения </w:t>
            </w:r>
          </w:p>
        </w:tc>
        <w:tc>
          <w:tcPr>
            <w:tcW w:w="2693" w:type="dxa"/>
            <w:gridSpan w:val="3"/>
          </w:tcPr>
          <w:p w:rsidR="00B9415C" w:rsidRPr="00A76A78" w:rsidRDefault="00B9415C" w:rsidP="00C76312">
            <w:pPr>
              <w:pStyle w:val="a3"/>
              <w:ind w:firstLine="0"/>
              <w:jc w:val="center"/>
              <w:rPr>
                <w:sz w:val="20"/>
              </w:rPr>
            </w:pPr>
            <w:r w:rsidRPr="00A76A78">
              <w:rPr>
                <w:sz w:val="20"/>
              </w:rPr>
              <w:t>10 лет</w:t>
            </w:r>
          </w:p>
        </w:tc>
      </w:tr>
      <w:tr w:rsidR="00B9415C" w:rsidRPr="00A76A78" w:rsidTr="00C330D3">
        <w:trPr>
          <w:cantSplit/>
          <w:trHeight w:val="420"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До 50кг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До 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6 кг"/>
              </w:smartTagPr>
              <w:r w:rsidRPr="00A76A78">
                <w:rPr>
                  <w:sz w:val="20"/>
                </w:rPr>
                <w:t>66 кг</w:t>
              </w:r>
            </w:smartTag>
            <w:r w:rsidRPr="00A76A78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Св. </w:t>
            </w:r>
            <w:smartTag w:uri="urn:schemas-microsoft-com:office:smarttags" w:element="metricconverter">
              <w:smartTagPr>
                <w:attr w:name="ProductID" w:val="66 кг"/>
              </w:smartTagPr>
              <w:r w:rsidRPr="00A76A78">
                <w:rPr>
                  <w:sz w:val="20"/>
                </w:rPr>
                <w:t>66 кг</w:t>
              </w:r>
            </w:smartTag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Легкая атлетика</w:t>
            </w: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Быстрота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76A78">
                <w:rPr>
                  <w:sz w:val="20"/>
                </w:rPr>
                <w:t>30 м</w:t>
              </w:r>
            </w:smartTag>
            <w:r w:rsidRPr="00A76A78">
              <w:rPr>
                <w:sz w:val="20"/>
              </w:rPr>
              <w:t xml:space="preserve"> (с)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6A78">
                <w:rPr>
                  <w:sz w:val="20"/>
                </w:rPr>
                <w:t>60 м</w:t>
              </w:r>
            </w:smartTag>
            <w:r w:rsidRPr="00A76A78">
              <w:rPr>
                <w:sz w:val="20"/>
              </w:rPr>
              <w:t xml:space="preserve"> (с)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Прыжок в длину с места (</w:t>
            </w:r>
            <w:proofErr w:type="gramStart"/>
            <w:r w:rsidRPr="00A76A78">
              <w:rPr>
                <w:sz w:val="20"/>
              </w:rPr>
              <w:t>см</w:t>
            </w:r>
            <w:proofErr w:type="gramEnd"/>
            <w:r w:rsidRPr="00A76A78">
              <w:rPr>
                <w:sz w:val="20"/>
              </w:rPr>
              <w:t xml:space="preserve">) 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5,1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9,1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5,2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9,2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190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5,4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9,4</w:t>
            </w: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195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Ловкость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Челночный бег 3х10 м с ходу (с)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7,2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7,3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7,6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Выносливость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A76A78">
                <w:rPr>
                  <w:sz w:val="20"/>
                </w:rPr>
                <w:t>400 м</w:t>
              </w:r>
            </w:smartTag>
            <w:r w:rsidRPr="00A76A78">
              <w:rPr>
                <w:sz w:val="20"/>
              </w:rPr>
              <w:t xml:space="preserve"> (мин, с)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1,11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1,10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1,13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Гимнастика </w:t>
            </w:r>
          </w:p>
        </w:tc>
        <w:tc>
          <w:tcPr>
            <w:tcW w:w="1701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Сила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Подтягивание на перекладине (кол-во раз)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6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Поднимание ног до хвата руками в висе на гимнастической стенке (кол-во раз)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4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Выносливость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Сгибание </w:t>
            </w:r>
            <w:proofErr w:type="gramStart"/>
            <w:r w:rsidRPr="00A76A78">
              <w:rPr>
                <w:sz w:val="20"/>
              </w:rPr>
              <w:t>рук</w:t>
            </w:r>
            <w:proofErr w:type="gramEnd"/>
            <w:r w:rsidRPr="00A76A78">
              <w:rPr>
                <w:sz w:val="20"/>
              </w:rPr>
              <w:t xml:space="preserve"> в упоре лежа (кол-во раз)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52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30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Быстрота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Подтягивание на перекладине за 20 с (кол-во раз)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4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Сгибание рук в упоре лежа за 20 с (кол-во раз)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14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Сгибание </w:t>
            </w:r>
            <w:proofErr w:type="gramStart"/>
            <w:r w:rsidRPr="00A76A78">
              <w:rPr>
                <w:sz w:val="20"/>
              </w:rPr>
              <w:t>туловища</w:t>
            </w:r>
            <w:proofErr w:type="gramEnd"/>
            <w:r w:rsidRPr="00A76A78">
              <w:rPr>
                <w:sz w:val="20"/>
              </w:rPr>
              <w:t xml:space="preserve"> лежа на спине за 20 с (кол-во раз)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8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Ловкость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10 кувырков вперед (с)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18,0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19,0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20,0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Спортивная борьба</w:t>
            </w: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Гибкость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proofErr w:type="spellStart"/>
            <w:r w:rsidRPr="00A76A78">
              <w:rPr>
                <w:sz w:val="20"/>
              </w:rPr>
              <w:t>Забегания</w:t>
            </w:r>
            <w:proofErr w:type="spellEnd"/>
            <w:r w:rsidRPr="00A76A78">
              <w:rPr>
                <w:sz w:val="20"/>
              </w:rPr>
              <w:t xml:space="preserve"> на мосту влево 5 раз, вправо 5 раз (с)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18,0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19,0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20,0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Перевороты на мосту 10 раз (с)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34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36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Быстрота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10 бросков манекена через спину (с)26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30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 w:val="restart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Другие виды</w:t>
            </w: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 xml:space="preserve">Быстрота </w:t>
            </w: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A76A78">
                <w:rPr>
                  <w:sz w:val="20"/>
                </w:rPr>
                <w:t>3 кг</w:t>
              </w:r>
            </w:smartTag>
            <w:r w:rsidRPr="00A76A78">
              <w:rPr>
                <w:sz w:val="20"/>
              </w:rPr>
              <w:t>) из-за головы вперед (м)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5,5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6,6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7,0</w:t>
            </w:r>
          </w:p>
        </w:tc>
      </w:tr>
      <w:tr w:rsidR="00B9415C" w:rsidRPr="00A76A78" w:rsidTr="00C330D3">
        <w:trPr>
          <w:cantSplit/>
        </w:trPr>
        <w:tc>
          <w:tcPr>
            <w:tcW w:w="1843" w:type="dxa"/>
            <w:vMerge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40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A76A78">
                <w:rPr>
                  <w:sz w:val="20"/>
                </w:rPr>
                <w:t>3 кг</w:t>
              </w:r>
            </w:smartTag>
            <w:r w:rsidRPr="00A76A78">
              <w:rPr>
                <w:sz w:val="20"/>
              </w:rPr>
              <w:t>) назад</w:t>
            </w:r>
          </w:p>
        </w:tc>
        <w:tc>
          <w:tcPr>
            <w:tcW w:w="992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B9415C" w:rsidRPr="00A76A78" w:rsidRDefault="00B9415C" w:rsidP="00C76312">
            <w:pPr>
              <w:pStyle w:val="a3"/>
              <w:ind w:firstLine="0"/>
              <w:rPr>
                <w:sz w:val="20"/>
              </w:rPr>
            </w:pPr>
            <w:r w:rsidRPr="00A76A78">
              <w:rPr>
                <w:sz w:val="20"/>
              </w:rPr>
              <w:t>8</w:t>
            </w:r>
          </w:p>
        </w:tc>
      </w:tr>
    </w:tbl>
    <w:p w:rsidR="00B9415C" w:rsidRPr="00A76A78" w:rsidRDefault="00B9415C" w:rsidP="00D02AB4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4"/>
          <w:szCs w:val="24"/>
        </w:rPr>
      </w:pPr>
      <w:bookmarkStart w:id="31" w:name="_Toc32330455"/>
      <w:r w:rsidRPr="00A76A78">
        <w:rPr>
          <w:sz w:val="24"/>
          <w:szCs w:val="24"/>
        </w:rPr>
        <w:t>Поурочное</w:t>
      </w:r>
      <w:r w:rsidR="00C330D3" w:rsidRPr="00A76A78">
        <w:rPr>
          <w:sz w:val="24"/>
          <w:szCs w:val="24"/>
        </w:rPr>
        <w:t xml:space="preserve"> </w:t>
      </w:r>
      <w:r w:rsidRPr="00A76A78">
        <w:rPr>
          <w:sz w:val="24"/>
          <w:szCs w:val="24"/>
        </w:rPr>
        <w:t>- тематическое планирование</w:t>
      </w:r>
      <w:r w:rsidR="00C76312" w:rsidRPr="00A76A78">
        <w:rPr>
          <w:sz w:val="24"/>
          <w:szCs w:val="24"/>
        </w:rPr>
        <w:t xml:space="preserve"> </w:t>
      </w:r>
      <w:r w:rsidR="003E6B7D" w:rsidRPr="00A76A78">
        <w:rPr>
          <w:sz w:val="24"/>
          <w:szCs w:val="24"/>
        </w:rPr>
        <w:t>ТЭ 1-</w:t>
      </w:r>
      <w:r w:rsidRPr="00A76A78">
        <w:rPr>
          <w:sz w:val="24"/>
          <w:szCs w:val="24"/>
        </w:rPr>
        <w:t>год обучения (оранжевый пояс).</w:t>
      </w:r>
      <w:bookmarkEnd w:id="31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739"/>
      </w:tblGrid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bCs/>
                <w:szCs w:val="20"/>
              </w:rPr>
            </w:pPr>
            <w:r w:rsidRPr="00A76A78">
              <w:rPr>
                <w:rFonts w:ascii="Times New Roman" w:hAnsi="Times New Roman"/>
                <w:bCs/>
                <w:szCs w:val="20"/>
              </w:rPr>
              <w:t>№</w:t>
            </w: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Cs/>
              </w:rPr>
            </w:pPr>
            <w:r w:rsidRPr="00A76A78">
              <w:rPr>
                <w:bCs/>
              </w:rPr>
              <w:t>Тема занятия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A78">
              <w:t>Инструктаж ТБ. История, этикет в дзюдо.</w:t>
            </w:r>
            <w:r w:rsidR="00A35A4F" w:rsidRPr="00A76A78">
              <w:t xml:space="preserve"> </w:t>
            </w:r>
            <w:r w:rsidRPr="00A76A78">
              <w:t>Тестирование.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 Тестирование.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 Тестирование.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 Тестирование.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 Тестирование.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 Тестирование.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Повторение ранее изученных бросков на желтый пояс.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из-под руки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из-под руки, уход с удержания.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5"/>
              <w:spacing w:after="0"/>
              <w:jc w:val="both"/>
            </w:pPr>
            <w:r w:rsidRPr="00A76A78">
              <w:t>Удержание сбоку захватом своей ноги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своей ноги,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a"/>
              <w:numPr>
                <w:ilvl w:val="0"/>
                <w:numId w:val="22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Обратное удержание сбоку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Обратное удержание сбоку,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Удержание со стороны головы захвата руки и пояса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со стороны головы захвата руки и пояса,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поперек захватом дальней руки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поперек захватом дальней руки,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верхом захватом руки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верхом захватом руки,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из-под руки, уход с удержания.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из-под руки, уход с удержания.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своей ноги,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Удержание сбоку захватом своей ноги,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Передняя подножка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Обратное удержание сбоку,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Передняя подножка,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Обратное удержание сбоку,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со стороны головы захвата руки и пояса,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со стороны головы захвата руки и пояса,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поперек захватом дальней руки,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поперек захватом дальней руки,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верхом захватом руки,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Удержание верхом захватом руки, уход с удержания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изнутри, в движении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Совершенствование изученных приемов в партере.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Удержание сбоку захватом из-под руки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шагов, двигаясь по кругу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Удержание сбоку захватом своей ноги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шагов, двигаясь по кругу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Обратное удержание сбоку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шагов, двигаясь по кругу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Удержание со стороны головы захвата руки и пояса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шагов, двигаясь по кругу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Удержание поперек захватом дальней руки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Задняя подсечка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Удержание верхом захватом руки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Задняя подсечка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76A78">
              <w:rPr>
                <w:rFonts w:ascii="Times New Roman" w:hAnsi="Times New Roman"/>
                <w:szCs w:val="20"/>
              </w:rPr>
              <w:t>Бросок через бедро с захватом ворота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Задняя подсечка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  <w:rPr>
                <w:b/>
                <w:bCs/>
              </w:rPr>
            </w:pPr>
            <w:r w:rsidRPr="00A76A78">
              <w:t>Бросок через бедро с захватом отворота и рукава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Передняя подножка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под две ноги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Подхват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в темп шагов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Задняя подсечка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Подсечка изнутри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pStyle w:val="ae"/>
              <w:numPr>
                <w:ilvl w:val="0"/>
                <w:numId w:val="22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B9415C" w:rsidRPr="00A76A78" w:rsidRDefault="00B9415C" w:rsidP="00CA6ECB">
            <w:pPr>
              <w:jc w:val="both"/>
            </w:pPr>
            <w:r w:rsidRPr="00A76A78">
              <w:t>Сдача на 4 КЮ-оранжевый пояс.</w:t>
            </w:r>
          </w:p>
        </w:tc>
      </w:tr>
      <w:tr w:rsidR="00B9415C" w:rsidRPr="00A76A78" w:rsidTr="00CA6ECB">
        <w:trPr>
          <w:trHeight w:val="20"/>
        </w:trPr>
        <w:tc>
          <w:tcPr>
            <w:tcW w:w="900" w:type="dxa"/>
          </w:tcPr>
          <w:p w:rsidR="00B9415C" w:rsidRPr="00A76A78" w:rsidRDefault="00B9415C" w:rsidP="00CA6ECB">
            <w:pPr>
              <w:jc w:val="both"/>
              <w:rPr>
                <w:bCs/>
              </w:rPr>
            </w:pPr>
            <w:r w:rsidRPr="00A76A78">
              <w:rPr>
                <w:bCs/>
              </w:rPr>
              <w:t>Итого:</w:t>
            </w:r>
          </w:p>
        </w:tc>
        <w:tc>
          <w:tcPr>
            <w:tcW w:w="8739" w:type="dxa"/>
          </w:tcPr>
          <w:p w:rsidR="00B9415C" w:rsidRPr="00A76A78" w:rsidRDefault="00CA6ECB" w:rsidP="00CA6ECB">
            <w:pPr>
              <w:jc w:val="both"/>
            </w:pPr>
            <w:r>
              <w:t>624</w:t>
            </w:r>
            <w:r w:rsidR="00B9415C" w:rsidRPr="00A76A78">
              <w:t xml:space="preserve"> час</w:t>
            </w:r>
            <w:proofErr w:type="gramStart"/>
            <w:r>
              <w:t>.</w:t>
            </w:r>
            <w:proofErr w:type="gramEnd"/>
            <w:r w:rsidR="00FD4A5D" w:rsidRPr="00A76A78">
              <w:t xml:space="preserve"> </w:t>
            </w:r>
            <w:r w:rsidR="00B9415C" w:rsidRPr="00A76A78">
              <w:t>(</w:t>
            </w:r>
            <w:proofErr w:type="gramStart"/>
            <w:r w:rsidR="00B9415C" w:rsidRPr="00A76A78">
              <w:t>п</w:t>
            </w:r>
            <w:proofErr w:type="gramEnd"/>
            <w:r w:rsidR="00B9415C" w:rsidRPr="00A76A78">
              <w:t xml:space="preserve">ри занятии </w:t>
            </w:r>
            <w:r w:rsidR="00F42E0E" w:rsidRPr="00A76A78">
              <w:t>6</w:t>
            </w:r>
            <w:r w:rsidR="00B9415C" w:rsidRPr="00A76A78">
              <w:t xml:space="preserve"> раза в неделю.1 занятие-</w:t>
            </w:r>
            <w:r w:rsidR="00F3357B" w:rsidRPr="00A76A78">
              <w:t>2</w:t>
            </w:r>
            <w:r w:rsidR="00B9415C" w:rsidRPr="00A76A78">
              <w:t xml:space="preserve"> часа.)</w:t>
            </w:r>
          </w:p>
        </w:tc>
      </w:tr>
    </w:tbl>
    <w:p w:rsidR="00B40F1C" w:rsidRPr="00A76A78" w:rsidRDefault="00B40F1C" w:rsidP="00C330D3">
      <w:pPr>
        <w:pStyle w:val="ae"/>
        <w:numPr>
          <w:ilvl w:val="0"/>
          <w:numId w:val="8"/>
        </w:numPr>
        <w:spacing w:before="240" w:after="240" w:line="360" w:lineRule="auto"/>
        <w:ind w:left="0" w:firstLine="0"/>
        <w:outlineLvl w:val="0"/>
        <w:rPr>
          <w:sz w:val="24"/>
          <w:szCs w:val="24"/>
        </w:rPr>
      </w:pPr>
      <w:bookmarkStart w:id="32" w:name="_Toc31832519"/>
      <w:bookmarkStart w:id="33" w:name="_Toc32061275"/>
      <w:r w:rsidRPr="00A76A78">
        <w:rPr>
          <w:sz w:val="24"/>
          <w:szCs w:val="24"/>
        </w:rPr>
        <w:t xml:space="preserve"> </w:t>
      </w:r>
      <w:bookmarkStart w:id="34" w:name="_Toc32330456"/>
      <w:r w:rsidRPr="00A76A78">
        <w:rPr>
          <w:sz w:val="24"/>
          <w:szCs w:val="24"/>
        </w:rPr>
        <w:t>Список используемой литературы</w:t>
      </w:r>
      <w:bookmarkEnd w:id="32"/>
      <w:bookmarkEnd w:id="33"/>
      <w:bookmarkEnd w:id="34"/>
    </w:p>
    <w:p w:rsidR="00B40F1C" w:rsidRPr="00A76A78" w:rsidRDefault="00B40F1C" w:rsidP="00685149">
      <w:pPr>
        <w:pStyle w:val="ae"/>
        <w:numPr>
          <w:ilvl w:val="0"/>
          <w:numId w:val="18"/>
        </w:numPr>
        <w:shd w:val="clear" w:color="auto" w:fill="FFFFFF"/>
        <w:tabs>
          <w:tab w:val="left" w:pos="284"/>
        </w:tabs>
        <w:ind w:left="357" w:hanging="357"/>
        <w:jc w:val="both"/>
        <w:rPr>
          <w:sz w:val="24"/>
          <w:szCs w:val="24"/>
          <w:shd w:val="clear" w:color="auto" w:fill="FFFFFF"/>
        </w:rPr>
      </w:pPr>
      <w:proofErr w:type="spellStart"/>
      <w:r w:rsidRPr="00A76A78">
        <w:rPr>
          <w:sz w:val="24"/>
          <w:szCs w:val="24"/>
          <w:shd w:val="clear" w:color="auto" w:fill="FFFFFF"/>
        </w:rPr>
        <w:t>Менхин</w:t>
      </w:r>
      <w:proofErr w:type="spellEnd"/>
      <w:r w:rsidRPr="00A76A78">
        <w:rPr>
          <w:sz w:val="24"/>
          <w:szCs w:val="24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 w:rsidRPr="00A76A78">
        <w:rPr>
          <w:sz w:val="24"/>
          <w:szCs w:val="24"/>
          <w:shd w:val="clear" w:color="auto" w:fill="FFFFFF"/>
        </w:rPr>
        <w:t>моногр</w:t>
      </w:r>
      <w:proofErr w:type="spellEnd"/>
      <w:r w:rsidRPr="00A76A78">
        <w:rPr>
          <w:sz w:val="24"/>
          <w:szCs w:val="24"/>
          <w:shd w:val="clear" w:color="auto" w:fill="FFFFFF"/>
        </w:rPr>
        <w:t xml:space="preserve">. / Ю.В. </w:t>
      </w:r>
      <w:proofErr w:type="spellStart"/>
      <w:r w:rsidRPr="00A76A78">
        <w:rPr>
          <w:sz w:val="24"/>
          <w:szCs w:val="24"/>
          <w:shd w:val="clear" w:color="auto" w:fill="FFFFFF"/>
        </w:rPr>
        <w:t>Менхин</w:t>
      </w:r>
      <w:proofErr w:type="spellEnd"/>
      <w:r w:rsidRPr="00A76A78">
        <w:rPr>
          <w:sz w:val="24"/>
          <w:szCs w:val="24"/>
          <w:shd w:val="clear" w:color="auto" w:fill="FFFFFF"/>
        </w:rPr>
        <w:t xml:space="preserve">, А.В. </w:t>
      </w:r>
      <w:proofErr w:type="spellStart"/>
      <w:r w:rsidRPr="00A76A78">
        <w:rPr>
          <w:sz w:val="24"/>
          <w:szCs w:val="24"/>
          <w:shd w:val="clear" w:color="auto" w:fill="FFFFFF"/>
        </w:rPr>
        <w:t>Менхин</w:t>
      </w:r>
      <w:proofErr w:type="spellEnd"/>
      <w:r w:rsidRPr="00A76A78">
        <w:rPr>
          <w:sz w:val="24"/>
          <w:szCs w:val="24"/>
          <w:shd w:val="clear" w:color="auto" w:fill="FFFFFF"/>
        </w:rPr>
        <w:t>. - М.: Феникс, </w:t>
      </w:r>
      <w:r w:rsidRPr="00A76A78">
        <w:rPr>
          <w:rStyle w:val="af0"/>
          <w:b w:val="0"/>
          <w:sz w:val="24"/>
          <w:szCs w:val="24"/>
          <w:shd w:val="clear" w:color="auto" w:fill="FFFFFF"/>
        </w:rPr>
        <w:t>2017</w:t>
      </w:r>
      <w:r w:rsidRPr="00A76A78">
        <w:rPr>
          <w:b/>
          <w:sz w:val="24"/>
          <w:szCs w:val="24"/>
          <w:shd w:val="clear" w:color="auto" w:fill="FFFFFF"/>
        </w:rPr>
        <w:t xml:space="preserve">. </w:t>
      </w:r>
      <w:r w:rsidRPr="00A76A78">
        <w:rPr>
          <w:sz w:val="24"/>
          <w:szCs w:val="24"/>
          <w:shd w:val="clear" w:color="auto" w:fill="FFFFFF"/>
        </w:rPr>
        <w:t>- 384 c.</w:t>
      </w:r>
    </w:p>
    <w:p w:rsidR="00B40F1C" w:rsidRPr="00A76A78" w:rsidRDefault="00B40F1C" w:rsidP="00685149">
      <w:pPr>
        <w:pStyle w:val="ae"/>
        <w:numPr>
          <w:ilvl w:val="0"/>
          <w:numId w:val="18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4"/>
          <w:szCs w:val="24"/>
          <w:shd w:val="clear" w:color="auto" w:fill="FFFFFF"/>
        </w:rPr>
      </w:pPr>
      <w:r w:rsidRPr="00A76A78">
        <w:rPr>
          <w:sz w:val="24"/>
          <w:szCs w:val="24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 w:rsidRPr="00A76A78">
        <w:rPr>
          <w:rStyle w:val="af0"/>
          <w:b w:val="0"/>
          <w:sz w:val="24"/>
          <w:szCs w:val="24"/>
          <w:shd w:val="clear" w:color="auto" w:fill="FFFFFF"/>
        </w:rPr>
        <w:t>Гостехиздат</w:t>
      </w:r>
      <w:proofErr w:type="spellEnd"/>
      <w:r w:rsidRPr="00A76A78">
        <w:rPr>
          <w:b/>
          <w:sz w:val="24"/>
          <w:szCs w:val="24"/>
          <w:shd w:val="clear" w:color="auto" w:fill="FFFFFF"/>
        </w:rPr>
        <w:t>, </w:t>
      </w:r>
      <w:r w:rsidRPr="00A76A78">
        <w:rPr>
          <w:rStyle w:val="af0"/>
          <w:b w:val="0"/>
          <w:sz w:val="24"/>
          <w:szCs w:val="24"/>
          <w:shd w:val="clear" w:color="auto" w:fill="FFFFFF"/>
        </w:rPr>
        <w:t>2017</w:t>
      </w:r>
      <w:r w:rsidRPr="00A76A78">
        <w:rPr>
          <w:b/>
          <w:sz w:val="24"/>
          <w:szCs w:val="24"/>
          <w:shd w:val="clear" w:color="auto" w:fill="FFFFFF"/>
        </w:rPr>
        <w:t>. - </w:t>
      </w:r>
      <w:r w:rsidRPr="00A76A78">
        <w:rPr>
          <w:rStyle w:val="af0"/>
          <w:b w:val="0"/>
          <w:sz w:val="24"/>
          <w:szCs w:val="24"/>
          <w:shd w:val="clear" w:color="auto" w:fill="FFFFFF"/>
        </w:rPr>
        <w:t>202</w:t>
      </w:r>
      <w:r w:rsidRPr="00A76A78">
        <w:rPr>
          <w:b/>
          <w:sz w:val="24"/>
          <w:szCs w:val="24"/>
          <w:shd w:val="clear" w:color="auto" w:fill="FFFFFF"/>
        </w:rPr>
        <w:t> </w:t>
      </w:r>
      <w:r w:rsidRPr="00A76A78">
        <w:rPr>
          <w:sz w:val="24"/>
          <w:szCs w:val="24"/>
          <w:shd w:val="clear" w:color="auto" w:fill="FFFFFF"/>
        </w:rPr>
        <w:t>c</w:t>
      </w:r>
      <w:r w:rsidRPr="00A76A78">
        <w:rPr>
          <w:b/>
          <w:sz w:val="24"/>
          <w:szCs w:val="24"/>
          <w:shd w:val="clear" w:color="auto" w:fill="FFFFFF"/>
        </w:rPr>
        <w:t>.</w:t>
      </w:r>
    </w:p>
    <w:p w:rsidR="00B40F1C" w:rsidRPr="00A76A78" w:rsidRDefault="00B40F1C" w:rsidP="00685149">
      <w:pPr>
        <w:pStyle w:val="ae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4"/>
          <w:szCs w:val="24"/>
        </w:rPr>
      </w:pPr>
      <w:proofErr w:type="spellStart"/>
      <w:r w:rsidRPr="00A76A78">
        <w:rPr>
          <w:sz w:val="24"/>
          <w:szCs w:val="24"/>
          <w:shd w:val="clear" w:color="auto" w:fill="FFFFFF"/>
        </w:rPr>
        <w:t>Шулика</w:t>
      </w:r>
      <w:proofErr w:type="spellEnd"/>
      <w:r w:rsidRPr="00A76A78">
        <w:rPr>
          <w:sz w:val="24"/>
          <w:szCs w:val="24"/>
          <w:shd w:val="clear" w:color="auto" w:fill="FFFFFF"/>
        </w:rPr>
        <w:t xml:space="preserve">, Ю. А. Борьба дзюдо. Первые уроки / Ю.А. </w:t>
      </w:r>
      <w:proofErr w:type="spellStart"/>
      <w:r w:rsidRPr="00A76A78">
        <w:rPr>
          <w:sz w:val="24"/>
          <w:szCs w:val="24"/>
          <w:shd w:val="clear" w:color="auto" w:fill="FFFFFF"/>
        </w:rPr>
        <w:t>Шулика</w:t>
      </w:r>
      <w:proofErr w:type="spellEnd"/>
      <w:r w:rsidRPr="00A76A78">
        <w:rPr>
          <w:sz w:val="24"/>
          <w:szCs w:val="24"/>
          <w:shd w:val="clear" w:color="auto" w:fill="FFFFFF"/>
        </w:rPr>
        <w:t xml:space="preserve">, Я.К. </w:t>
      </w:r>
      <w:proofErr w:type="spellStart"/>
      <w:r w:rsidRPr="00A76A78">
        <w:rPr>
          <w:sz w:val="24"/>
          <w:szCs w:val="24"/>
          <w:shd w:val="clear" w:color="auto" w:fill="FFFFFF"/>
        </w:rPr>
        <w:t>Коблев</w:t>
      </w:r>
      <w:proofErr w:type="spellEnd"/>
      <w:r w:rsidRPr="00A76A78">
        <w:rPr>
          <w:sz w:val="24"/>
          <w:szCs w:val="24"/>
          <w:shd w:val="clear" w:color="auto" w:fill="FFFFFF"/>
        </w:rPr>
        <w:t>, А.А. Маслов. - М.: Феникс, </w:t>
      </w:r>
      <w:r w:rsidRPr="00A76A78">
        <w:rPr>
          <w:rStyle w:val="af0"/>
          <w:b w:val="0"/>
          <w:sz w:val="24"/>
          <w:szCs w:val="24"/>
          <w:shd w:val="clear" w:color="auto" w:fill="FFFFFF"/>
        </w:rPr>
        <w:t>2016</w:t>
      </w:r>
      <w:r w:rsidRPr="00A76A78">
        <w:rPr>
          <w:b/>
          <w:sz w:val="24"/>
          <w:szCs w:val="24"/>
          <w:shd w:val="clear" w:color="auto" w:fill="FFFFFF"/>
        </w:rPr>
        <w:t>.</w:t>
      </w:r>
      <w:r w:rsidRPr="00A76A78">
        <w:rPr>
          <w:sz w:val="24"/>
          <w:szCs w:val="24"/>
          <w:shd w:val="clear" w:color="auto" w:fill="FFFFFF"/>
        </w:rPr>
        <w:t xml:space="preserve"> - 160 c.</w:t>
      </w:r>
    </w:p>
    <w:p w:rsidR="00B40F1C" w:rsidRPr="00A76A78" w:rsidRDefault="00B40F1C" w:rsidP="00685149">
      <w:pPr>
        <w:pStyle w:val="ae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>Де Ля Тай, Жерар Дзюдо; М.: АСТ, 2005. - </w:t>
      </w:r>
      <w:r w:rsidRPr="00A76A78">
        <w:rPr>
          <w:bCs/>
          <w:sz w:val="24"/>
          <w:szCs w:val="24"/>
        </w:rPr>
        <w:t>179</w:t>
      </w:r>
      <w:r w:rsidRPr="00A76A78">
        <w:rPr>
          <w:sz w:val="24"/>
          <w:szCs w:val="24"/>
        </w:rPr>
        <w:t xml:space="preserve"> c. 6. </w:t>
      </w:r>
      <w:proofErr w:type="spellStart"/>
      <w:r w:rsidRPr="00A76A78">
        <w:rPr>
          <w:sz w:val="24"/>
          <w:szCs w:val="24"/>
        </w:rPr>
        <w:t>Киддо</w:t>
      </w:r>
      <w:proofErr w:type="spellEnd"/>
      <w:r w:rsidRPr="00A76A78">
        <w:rPr>
          <w:sz w:val="24"/>
          <w:szCs w:val="24"/>
        </w:rPr>
        <w:t xml:space="preserve"> Б. 33 лучших приема дзюдо для защиты от ножа и пистолета; АСТ, 2012. - </w:t>
      </w:r>
      <w:r w:rsidRPr="00A76A78">
        <w:rPr>
          <w:bCs/>
          <w:sz w:val="24"/>
          <w:szCs w:val="24"/>
        </w:rPr>
        <w:t>573</w:t>
      </w:r>
      <w:r w:rsidRPr="00A76A78">
        <w:rPr>
          <w:sz w:val="24"/>
          <w:szCs w:val="24"/>
        </w:rPr>
        <w:t xml:space="preserve"> c. </w:t>
      </w:r>
    </w:p>
    <w:p w:rsidR="00B40F1C" w:rsidRPr="00A76A78" w:rsidRDefault="00B40F1C" w:rsidP="00685149">
      <w:pPr>
        <w:pStyle w:val="ae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A76A78">
        <w:rPr>
          <w:sz w:val="24"/>
          <w:szCs w:val="24"/>
        </w:rPr>
        <w:t xml:space="preserve">Минаев Борис Гений дзюдо; </w:t>
      </w:r>
      <w:proofErr w:type="spellStart"/>
      <w:r w:rsidRPr="00A76A78">
        <w:rPr>
          <w:sz w:val="24"/>
          <w:szCs w:val="24"/>
        </w:rPr>
        <w:t>КомпасГид</w:t>
      </w:r>
      <w:proofErr w:type="spellEnd"/>
      <w:r w:rsidRPr="00A76A78">
        <w:rPr>
          <w:sz w:val="24"/>
          <w:szCs w:val="24"/>
        </w:rPr>
        <w:t xml:space="preserve">, 2011. - 408 c. </w:t>
      </w:r>
    </w:p>
    <w:p w:rsidR="00B40F1C" w:rsidRPr="00CA6ECB" w:rsidRDefault="00B40F1C" w:rsidP="00685149">
      <w:pPr>
        <w:pStyle w:val="ae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CA6ECB">
        <w:rPr>
          <w:sz w:val="24"/>
          <w:szCs w:val="24"/>
        </w:rPr>
        <w:t xml:space="preserve">Шестаков В. Б., </w:t>
      </w:r>
      <w:proofErr w:type="spellStart"/>
      <w:r w:rsidRPr="00CA6ECB">
        <w:rPr>
          <w:sz w:val="24"/>
          <w:szCs w:val="24"/>
        </w:rPr>
        <w:t>Ерегина</w:t>
      </w:r>
      <w:proofErr w:type="spellEnd"/>
      <w:r w:rsidRPr="00CA6ECB">
        <w:rPr>
          <w:sz w:val="24"/>
          <w:szCs w:val="24"/>
        </w:rPr>
        <w:t xml:space="preserve"> С. В., Емельяненко Ф. В. Самбо - наука побеждать; </w:t>
      </w:r>
      <w:proofErr w:type="spellStart"/>
      <w:r w:rsidRPr="00CA6ECB">
        <w:rPr>
          <w:sz w:val="24"/>
          <w:szCs w:val="24"/>
        </w:rPr>
        <w:t>Олма</w:t>
      </w:r>
      <w:proofErr w:type="spellEnd"/>
      <w:r w:rsidRPr="00CA6ECB">
        <w:rPr>
          <w:sz w:val="24"/>
          <w:szCs w:val="24"/>
        </w:rPr>
        <w:t xml:space="preserve"> Медиа Групп, 2012. - 224 c.</w:t>
      </w:r>
    </w:p>
    <w:p w:rsidR="00B40F1C" w:rsidRPr="00CA6ECB" w:rsidRDefault="00B40F1C" w:rsidP="00685149">
      <w:pPr>
        <w:pStyle w:val="af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proofErr w:type="spellStart"/>
      <w:r w:rsidRPr="00CA6ECB">
        <w:t>Джанбырбаев</w:t>
      </w:r>
      <w:proofErr w:type="spellEnd"/>
      <w:r w:rsidRPr="00CA6ECB">
        <w:t xml:space="preserve"> Б.О. Управление учебно-тренировочным процессом квалифицированных дзюдоистов на различных этапах подготовки: </w:t>
      </w:r>
      <w:proofErr w:type="spellStart"/>
      <w:r w:rsidRPr="00CA6ECB">
        <w:t>автореф</w:t>
      </w:r>
      <w:proofErr w:type="spellEnd"/>
      <w:r w:rsidRPr="00CA6ECB">
        <w:t xml:space="preserve">. </w:t>
      </w:r>
      <w:proofErr w:type="spellStart"/>
      <w:r w:rsidRPr="00CA6ECB">
        <w:t>дис</w:t>
      </w:r>
      <w:proofErr w:type="spellEnd"/>
      <w:r w:rsidRPr="00CA6ECB">
        <w:t xml:space="preserve">. </w:t>
      </w:r>
      <w:proofErr w:type="spellStart"/>
      <w:r w:rsidRPr="00CA6ECB">
        <w:t>канд</w:t>
      </w:r>
      <w:proofErr w:type="gramStart"/>
      <w:r w:rsidRPr="00CA6ECB">
        <w:t>.п</w:t>
      </w:r>
      <w:proofErr w:type="gramEnd"/>
      <w:r w:rsidRPr="00CA6ECB">
        <w:t>ед.наук</w:t>
      </w:r>
      <w:proofErr w:type="spellEnd"/>
      <w:r w:rsidRPr="00CA6ECB">
        <w:t>. Республика Казахстан, Алматы, 2010. 28 с.</w:t>
      </w:r>
    </w:p>
    <w:p w:rsidR="00B40F1C" w:rsidRPr="00CA6ECB" w:rsidRDefault="00B40F1C" w:rsidP="00685149">
      <w:pPr>
        <w:pStyle w:val="af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proofErr w:type="spellStart"/>
      <w:r w:rsidRPr="00CA6ECB">
        <w:t>Еганов</w:t>
      </w:r>
      <w:proofErr w:type="spellEnd"/>
      <w:r w:rsidRPr="00CA6ECB">
        <w:t xml:space="preserve"> В.А., Миронов А.О. Обоснование направленности педагогических воздействий и подбора сре</w:t>
      </w:r>
      <w:proofErr w:type="gramStart"/>
      <w:r w:rsidRPr="00CA6ECB">
        <w:t>дств тр</w:t>
      </w:r>
      <w:proofErr w:type="gramEnd"/>
      <w:r w:rsidRPr="00CA6ECB">
        <w:t>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B40F1C" w:rsidRPr="00CA6ECB" w:rsidRDefault="00B40F1C" w:rsidP="00CA6ECB">
      <w:pPr>
        <w:pStyle w:val="af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</w:pPr>
      <w:proofErr w:type="spellStart"/>
      <w:r w:rsidRPr="00CA6ECB">
        <w:t>Схаляхо</w:t>
      </w:r>
      <w:proofErr w:type="spellEnd"/>
      <w:r w:rsidRPr="00CA6ECB">
        <w:t xml:space="preserve">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sectPr w:rsidR="00B40F1C" w:rsidRPr="00CA6ECB" w:rsidSect="00B40F1C">
      <w:footerReference w:type="even" r:id="rId9"/>
      <w:footerReference w:type="default" r:id="rId10"/>
      <w:type w:val="continuous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68" w:rsidRDefault="00B45468" w:rsidP="00E5276E">
      <w:r>
        <w:separator/>
      </w:r>
    </w:p>
  </w:endnote>
  <w:endnote w:type="continuationSeparator" w:id="0">
    <w:p w:rsidR="00B45468" w:rsidRDefault="00B45468" w:rsidP="00E5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78" w:rsidRDefault="00A76A78" w:rsidP="007372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6A78" w:rsidRDefault="00A76A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6760"/>
      <w:docPartObj>
        <w:docPartGallery w:val="Page Numbers (Bottom of Page)"/>
        <w:docPartUnique/>
      </w:docPartObj>
    </w:sdtPr>
    <w:sdtEndPr/>
    <w:sdtContent>
      <w:p w:rsidR="00A76A78" w:rsidRDefault="00A76A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6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6A78" w:rsidRDefault="00A76A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68" w:rsidRDefault="00B45468" w:rsidP="00E5276E">
      <w:r>
        <w:separator/>
      </w:r>
    </w:p>
  </w:footnote>
  <w:footnote w:type="continuationSeparator" w:id="0">
    <w:p w:rsidR="00B45468" w:rsidRDefault="00B45468" w:rsidP="00E5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6E6"/>
    <w:multiLevelType w:val="hybridMultilevel"/>
    <w:tmpl w:val="61A8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8FD"/>
    <w:multiLevelType w:val="hybridMultilevel"/>
    <w:tmpl w:val="08283054"/>
    <w:lvl w:ilvl="0" w:tplc="3E7EB0A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A43F2"/>
    <w:multiLevelType w:val="hybridMultilevel"/>
    <w:tmpl w:val="972E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7AB5"/>
    <w:multiLevelType w:val="hybridMultilevel"/>
    <w:tmpl w:val="D8223C10"/>
    <w:lvl w:ilvl="0" w:tplc="AF58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2F0C"/>
    <w:multiLevelType w:val="multilevel"/>
    <w:tmpl w:val="68A4FC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C96308A"/>
    <w:multiLevelType w:val="hybridMultilevel"/>
    <w:tmpl w:val="D1261E62"/>
    <w:lvl w:ilvl="0" w:tplc="3F4A68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E453E81"/>
    <w:multiLevelType w:val="hybridMultilevel"/>
    <w:tmpl w:val="2D16FED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2698E"/>
    <w:multiLevelType w:val="multilevel"/>
    <w:tmpl w:val="DA88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318B5CD8"/>
    <w:multiLevelType w:val="hybridMultilevel"/>
    <w:tmpl w:val="23445EE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6D1246"/>
    <w:multiLevelType w:val="hybridMultilevel"/>
    <w:tmpl w:val="CE1ECDCA"/>
    <w:lvl w:ilvl="0" w:tplc="391E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F673F"/>
    <w:multiLevelType w:val="singleLevel"/>
    <w:tmpl w:val="E16A20D0"/>
    <w:lvl w:ilvl="0"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hint="default"/>
      </w:rPr>
    </w:lvl>
  </w:abstractNum>
  <w:abstractNum w:abstractNumId="11">
    <w:nsid w:val="4C744CE7"/>
    <w:multiLevelType w:val="multilevel"/>
    <w:tmpl w:val="E538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53F3475B"/>
    <w:multiLevelType w:val="multilevel"/>
    <w:tmpl w:val="DA88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599E38D2"/>
    <w:multiLevelType w:val="hybridMultilevel"/>
    <w:tmpl w:val="34AE6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0D4CC5"/>
    <w:multiLevelType w:val="multilevel"/>
    <w:tmpl w:val="DA88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609C0C1F"/>
    <w:multiLevelType w:val="hybridMultilevel"/>
    <w:tmpl w:val="6916027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7D5A29"/>
    <w:multiLevelType w:val="hybridMultilevel"/>
    <w:tmpl w:val="5E2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A7A47"/>
    <w:multiLevelType w:val="hybridMultilevel"/>
    <w:tmpl w:val="FF86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20E53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E357A"/>
    <w:multiLevelType w:val="hybridMultilevel"/>
    <w:tmpl w:val="7EBE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1D12"/>
    <w:multiLevelType w:val="hybridMultilevel"/>
    <w:tmpl w:val="CB90E722"/>
    <w:lvl w:ilvl="0" w:tplc="3F4A68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7A415515"/>
    <w:multiLevelType w:val="hybridMultilevel"/>
    <w:tmpl w:val="A6D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E0BA9"/>
    <w:multiLevelType w:val="multilevel"/>
    <w:tmpl w:val="2650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6"/>
  </w:num>
  <w:num w:numId="13">
    <w:abstractNumId w:val="15"/>
  </w:num>
  <w:num w:numId="14">
    <w:abstractNumId w:val="19"/>
  </w:num>
  <w:num w:numId="15">
    <w:abstractNumId w:val="21"/>
  </w:num>
  <w:num w:numId="16">
    <w:abstractNumId w:val="11"/>
  </w:num>
  <w:num w:numId="17">
    <w:abstractNumId w:val="5"/>
  </w:num>
  <w:num w:numId="18">
    <w:abstractNumId w:val="3"/>
  </w:num>
  <w:num w:numId="19">
    <w:abstractNumId w:val="16"/>
  </w:num>
  <w:num w:numId="20">
    <w:abstractNumId w:val="18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04B"/>
    <w:rsid w:val="00081B9E"/>
    <w:rsid w:val="000B0CF0"/>
    <w:rsid w:val="000C4581"/>
    <w:rsid w:val="000F1ADB"/>
    <w:rsid w:val="000F3415"/>
    <w:rsid w:val="001E161F"/>
    <w:rsid w:val="002F5111"/>
    <w:rsid w:val="002F5946"/>
    <w:rsid w:val="00393D4E"/>
    <w:rsid w:val="003E6B7D"/>
    <w:rsid w:val="00411785"/>
    <w:rsid w:val="004751BE"/>
    <w:rsid w:val="005157A4"/>
    <w:rsid w:val="0055104B"/>
    <w:rsid w:val="0058372A"/>
    <w:rsid w:val="0058506F"/>
    <w:rsid w:val="00647CFE"/>
    <w:rsid w:val="00685149"/>
    <w:rsid w:val="006C4466"/>
    <w:rsid w:val="007372A7"/>
    <w:rsid w:val="00751D6D"/>
    <w:rsid w:val="00760569"/>
    <w:rsid w:val="007D3FEB"/>
    <w:rsid w:val="009B1545"/>
    <w:rsid w:val="00A35A4F"/>
    <w:rsid w:val="00A76A78"/>
    <w:rsid w:val="00AD075A"/>
    <w:rsid w:val="00AF4139"/>
    <w:rsid w:val="00B40F1C"/>
    <w:rsid w:val="00B45468"/>
    <w:rsid w:val="00B71EE3"/>
    <w:rsid w:val="00B9415C"/>
    <w:rsid w:val="00C25F29"/>
    <w:rsid w:val="00C330D3"/>
    <w:rsid w:val="00C6717A"/>
    <w:rsid w:val="00C71F1A"/>
    <w:rsid w:val="00C76312"/>
    <w:rsid w:val="00CA6ECB"/>
    <w:rsid w:val="00CE6756"/>
    <w:rsid w:val="00CF35D1"/>
    <w:rsid w:val="00D02AB4"/>
    <w:rsid w:val="00DA768C"/>
    <w:rsid w:val="00E046D5"/>
    <w:rsid w:val="00E5276E"/>
    <w:rsid w:val="00F3357B"/>
    <w:rsid w:val="00F42E0E"/>
    <w:rsid w:val="00F46F4A"/>
    <w:rsid w:val="00FD27E8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415C"/>
    <w:pPr>
      <w:keepNext/>
      <w:widowControl w:val="0"/>
      <w:autoSpaceDE w:val="0"/>
      <w:autoSpaceDN w:val="0"/>
      <w:adjustRightInd w:val="0"/>
      <w:jc w:val="center"/>
      <w:outlineLvl w:val="1"/>
    </w:pPr>
    <w:rPr>
      <w:sz w:val="32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9415C"/>
    <w:pPr>
      <w:keepNext/>
      <w:jc w:val="center"/>
      <w:outlineLvl w:val="3"/>
    </w:pPr>
    <w:rPr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15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9415C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 Indent"/>
    <w:basedOn w:val="a"/>
    <w:link w:val="a4"/>
    <w:rsid w:val="00B9415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941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9415C"/>
    <w:pPr>
      <w:spacing w:after="120"/>
    </w:pPr>
  </w:style>
  <w:style w:type="character" w:customStyle="1" w:styleId="a6">
    <w:name w:val="Основной текст Знак"/>
    <w:basedOn w:val="a0"/>
    <w:link w:val="a5"/>
    <w:rsid w:val="00B94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941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4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B94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4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9415C"/>
  </w:style>
  <w:style w:type="paragraph" w:customStyle="1" w:styleId="aa">
    <w:name w:val="Содержимое таблицы"/>
    <w:basedOn w:val="a"/>
    <w:rsid w:val="00B9415C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character" w:customStyle="1" w:styleId="21">
    <w:name w:val="Основной текст (2)"/>
    <w:basedOn w:val="a0"/>
    <w:rsid w:val="00B40F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B40F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0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4"/>
    <w:rsid w:val="00B40F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B40F1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d"/>
    <w:rsid w:val="00B40F1C"/>
    <w:pPr>
      <w:widowControl w:val="0"/>
      <w:shd w:val="clear" w:color="auto" w:fill="FFFFFF"/>
      <w:spacing w:line="384" w:lineRule="exact"/>
      <w:ind w:hanging="560"/>
      <w:jc w:val="both"/>
    </w:pPr>
    <w:rPr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40F1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B40F1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B40F1C"/>
    <w:rPr>
      <w:b/>
      <w:bCs/>
    </w:rPr>
  </w:style>
  <w:style w:type="paragraph" w:styleId="af1">
    <w:name w:val="TOC Heading"/>
    <w:basedOn w:val="1"/>
    <w:next w:val="a"/>
    <w:uiPriority w:val="39"/>
    <w:semiHidden/>
    <w:unhideWhenUsed/>
    <w:qFormat/>
    <w:rsid w:val="00FD27E8"/>
    <w:pPr>
      <w:spacing w:line="276" w:lineRule="auto"/>
      <w:outlineLvl w:val="9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D27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D27E8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D27E8"/>
    <w:pPr>
      <w:spacing w:after="100"/>
    </w:pPr>
  </w:style>
  <w:style w:type="character" w:styleId="af4">
    <w:name w:val="Hyperlink"/>
    <w:basedOn w:val="a0"/>
    <w:uiPriority w:val="99"/>
    <w:unhideWhenUsed/>
    <w:rsid w:val="00FD27E8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A76A78"/>
    <w:pPr>
      <w:tabs>
        <w:tab w:val="left" w:pos="426"/>
        <w:tab w:val="right" w:leader="dot" w:pos="9627"/>
      </w:tabs>
    </w:pPr>
  </w:style>
  <w:style w:type="paragraph" w:styleId="31">
    <w:name w:val="toc 3"/>
    <w:basedOn w:val="a"/>
    <w:next w:val="a"/>
    <w:autoRedefine/>
    <w:uiPriority w:val="39"/>
    <w:unhideWhenUsed/>
    <w:rsid w:val="00C330D3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DAA8-4005-4FA0-B037-4EE0B66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30</cp:revision>
  <cp:lastPrinted>2021-11-30T11:37:00Z</cp:lastPrinted>
  <dcterms:created xsi:type="dcterms:W3CDTF">2020-01-28T07:45:00Z</dcterms:created>
  <dcterms:modified xsi:type="dcterms:W3CDTF">2022-03-22T12:30:00Z</dcterms:modified>
</cp:coreProperties>
</file>