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7C" w:rsidRPr="005A548C" w:rsidRDefault="00A32A7C" w:rsidP="00A32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Дагестан</w:t>
      </w:r>
    </w:p>
    <w:p w:rsidR="00A32A7C" w:rsidRPr="005A548C" w:rsidRDefault="00A32A7C" w:rsidP="00A32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>«Спортивная школа олимпийского резерва «Дербент»</w:t>
      </w:r>
    </w:p>
    <w:p w:rsidR="00A32A7C" w:rsidRPr="005A548C" w:rsidRDefault="00A32A7C" w:rsidP="00A32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>«ГБУ РД «СШОР «Дербент»</w:t>
      </w:r>
    </w:p>
    <w:p w:rsidR="00A32A7C" w:rsidRPr="005A548C" w:rsidRDefault="00A32A7C" w:rsidP="00A32A7C">
      <w:pPr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 xml:space="preserve">368600, Республика Дагестан, г. Дербент ул. Ю. Гагарина, д.42; ЭЛ. ПОЧТА – </w:t>
      </w:r>
      <w:hyperlink r:id="rId6" w:history="1">
        <w:r w:rsidRPr="005A54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dusshderbent</w:t>
        </w:r>
        <w:r w:rsidRPr="005A548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A54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A54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A54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2A7C" w:rsidRPr="005A548C" w:rsidRDefault="00A32A7C" w:rsidP="00A32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48C">
        <w:rPr>
          <w:rFonts w:ascii="Times New Roman" w:hAnsi="Times New Roman" w:cs="Times New Roman"/>
          <w:b/>
          <w:sz w:val="28"/>
          <w:szCs w:val="28"/>
        </w:rPr>
        <w:t>1</w:t>
      </w:r>
      <w:r w:rsidR="00100F4E">
        <w:rPr>
          <w:rFonts w:ascii="Times New Roman" w:hAnsi="Times New Roman" w:cs="Times New Roman"/>
          <w:b/>
          <w:sz w:val="28"/>
          <w:szCs w:val="28"/>
        </w:rPr>
        <w:t>1</w:t>
      </w:r>
      <w:r w:rsidR="000F3ED9">
        <w:rPr>
          <w:rFonts w:ascii="Times New Roman" w:hAnsi="Times New Roman" w:cs="Times New Roman"/>
          <w:b/>
          <w:sz w:val="28"/>
          <w:szCs w:val="28"/>
        </w:rPr>
        <w:t>.01.2022</w:t>
      </w:r>
      <w:r w:rsidRPr="005A548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32A7C" w:rsidRPr="005A548C" w:rsidRDefault="00A32A7C" w:rsidP="00A32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48C">
        <w:rPr>
          <w:rFonts w:ascii="Times New Roman" w:hAnsi="Times New Roman" w:cs="Times New Roman"/>
          <w:b/>
          <w:sz w:val="28"/>
          <w:szCs w:val="28"/>
        </w:rPr>
        <w:t>Время 13.00</w:t>
      </w:r>
      <w:r w:rsidRPr="005A548C">
        <w:rPr>
          <w:rFonts w:ascii="Times New Roman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b/>
          <w:sz w:val="28"/>
          <w:szCs w:val="28"/>
        </w:rPr>
        <w:tab/>
        <w:t>№1</w:t>
      </w:r>
    </w:p>
    <w:p w:rsidR="00A32A7C" w:rsidRPr="005A548C" w:rsidRDefault="00A32A7C" w:rsidP="00A3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8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32A7C" w:rsidRPr="005A548C" w:rsidRDefault="00A32A7C" w:rsidP="00A3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233BA">
        <w:rPr>
          <w:rFonts w:ascii="Times New Roman" w:hAnsi="Times New Roman" w:cs="Times New Roman"/>
          <w:sz w:val="28"/>
          <w:szCs w:val="28"/>
        </w:rPr>
        <w:t>тренерского</w:t>
      </w:r>
      <w:r w:rsidRPr="005A548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A32A7C" w:rsidRPr="005A548C" w:rsidRDefault="00A32A7C" w:rsidP="00A3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8C">
        <w:rPr>
          <w:rFonts w:ascii="Times New Roman" w:hAnsi="Times New Roman" w:cs="Times New Roman"/>
          <w:b/>
          <w:sz w:val="28"/>
          <w:szCs w:val="28"/>
        </w:rPr>
        <w:t>«</w:t>
      </w:r>
      <w:r w:rsidR="00100F4E">
        <w:rPr>
          <w:rFonts w:ascii="Times New Roman" w:hAnsi="Times New Roman" w:cs="Times New Roman"/>
          <w:b/>
          <w:sz w:val="28"/>
          <w:szCs w:val="28"/>
        </w:rPr>
        <w:t xml:space="preserve">План работы спортивной школы на 2022год. </w:t>
      </w:r>
      <w:r w:rsidR="00794965">
        <w:rPr>
          <w:rFonts w:ascii="Times New Roman" w:hAnsi="Times New Roman" w:cs="Times New Roman"/>
          <w:b/>
          <w:sz w:val="28"/>
          <w:szCs w:val="28"/>
        </w:rPr>
        <w:t xml:space="preserve">Сдача </w:t>
      </w:r>
      <w:proofErr w:type="spellStart"/>
      <w:r w:rsidR="000F3ED9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="007949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94965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="00794965">
        <w:rPr>
          <w:rFonts w:ascii="Times New Roman" w:hAnsi="Times New Roman" w:cs="Times New Roman"/>
          <w:b/>
          <w:sz w:val="28"/>
          <w:szCs w:val="28"/>
        </w:rPr>
        <w:t xml:space="preserve">ереводных нормативов </w:t>
      </w:r>
      <w:r w:rsidR="00100F4E">
        <w:rPr>
          <w:rFonts w:ascii="Times New Roman" w:hAnsi="Times New Roman" w:cs="Times New Roman"/>
          <w:b/>
          <w:sz w:val="28"/>
          <w:szCs w:val="28"/>
        </w:rPr>
        <w:t xml:space="preserve">обучающимися </w:t>
      </w:r>
      <w:r w:rsidR="00794965">
        <w:rPr>
          <w:rFonts w:ascii="Times New Roman" w:hAnsi="Times New Roman" w:cs="Times New Roman"/>
          <w:b/>
          <w:sz w:val="28"/>
          <w:szCs w:val="28"/>
        </w:rPr>
        <w:t>за 2021год</w:t>
      </w:r>
      <w:r w:rsidRPr="005A548C">
        <w:rPr>
          <w:rFonts w:ascii="Times New Roman" w:hAnsi="Times New Roman" w:cs="Times New Roman"/>
          <w:b/>
          <w:sz w:val="28"/>
          <w:szCs w:val="28"/>
        </w:rPr>
        <w:t>»</w:t>
      </w:r>
    </w:p>
    <w:p w:rsidR="00A32A7C" w:rsidRPr="005A548C" w:rsidRDefault="00A32A7C" w:rsidP="00A32A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548C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 w:rsidRPr="005A548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A548C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Pr="005A548C">
        <w:rPr>
          <w:rFonts w:ascii="Times New Roman" w:hAnsi="Times New Roman" w:cs="Times New Roman"/>
          <w:sz w:val="28"/>
          <w:szCs w:val="28"/>
        </w:rPr>
        <w:t xml:space="preserve">«ГБУ РД «СШОР «Дербент» </w:t>
      </w:r>
      <w:r w:rsidRPr="005A548C">
        <w:rPr>
          <w:rFonts w:ascii="Times New Roman" w:hAnsi="Times New Roman" w:cs="Times New Roman"/>
          <w:color w:val="000000"/>
          <w:sz w:val="28"/>
          <w:szCs w:val="28"/>
        </w:rPr>
        <w:t>Р.И.</w:t>
      </w:r>
      <w:r w:rsidRPr="005A548C">
        <w:rPr>
          <w:rFonts w:ascii="Times New Roman" w:hAnsi="Times New Roman" w:cs="Times New Roman"/>
          <w:sz w:val="28"/>
          <w:szCs w:val="28"/>
        </w:rPr>
        <w:t xml:space="preserve">Магомедов </w:t>
      </w:r>
    </w:p>
    <w:p w:rsidR="00A32A7C" w:rsidRPr="005A548C" w:rsidRDefault="00A32A7C" w:rsidP="00A32A7C">
      <w:pPr>
        <w:pStyle w:val="a4"/>
        <w:shd w:val="clear" w:color="auto" w:fill="FFFFFF"/>
        <w:spacing w:before="0" w:beforeAutospacing="0" w:after="0" w:afterAutospacing="0" w:line="282" w:lineRule="atLeast"/>
        <w:rPr>
          <w:sz w:val="28"/>
          <w:szCs w:val="28"/>
        </w:rPr>
      </w:pPr>
      <w:r w:rsidRPr="005A548C">
        <w:rPr>
          <w:sz w:val="28"/>
          <w:szCs w:val="28"/>
        </w:rPr>
        <w:t>Секретарь – С.А. Калугина</w:t>
      </w:r>
    </w:p>
    <w:p w:rsidR="00A32A7C" w:rsidRPr="005A548C" w:rsidRDefault="00794965" w:rsidP="00A3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- 22</w:t>
      </w:r>
      <w:r w:rsidR="00A32A7C" w:rsidRPr="005A548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32A7C" w:rsidRPr="005A548C" w:rsidRDefault="00A32A7C" w:rsidP="00A32A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48C">
        <w:rPr>
          <w:color w:val="000000"/>
          <w:sz w:val="28"/>
          <w:szCs w:val="28"/>
        </w:rPr>
        <w:t>Отсутствуют: - 0 человек.</w:t>
      </w:r>
    </w:p>
    <w:p w:rsidR="00A32A7C" w:rsidRPr="005A548C" w:rsidRDefault="00A32A7C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48C">
        <w:rPr>
          <w:rFonts w:ascii="Times New Roman" w:eastAsia="Calibri" w:hAnsi="Times New Roman" w:cs="Times New Roman"/>
          <w:sz w:val="28"/>
          <w:szCs w:val="28"/>
        </w:rPr>
        <w:t xml:space="preserve">Принято решение открыть заседание </w:t>
      </w:r>
      <w:r w:rsidR="00C233BA">
        <w:rPr>
          <w:rFonts w:ascii="Times New Roman" w:hAnsi="Times New Roman" w:cs="Times New Roman"/>
          <w:sz w:val="28"/>
          <w:szCs w:val="28"/>
        </w:rPr>
        <w:t>тренерского</w:t>
      </w:r>
      <w:r w:rsidRPr="005A548C">
        <w:rPr>
          <w:rFonts w:ascii="Times New Roman" w:eastAsia="Calibri" w:hAnsi="Times New Roman" w:cs="Times New Roman"/>
          <w:sz w:val="28"/>
          <w:szCs w:val="28"/>
        </w:rPr>
        <w:t xml:space="preserve"> совета (единогласно)</w:t>
      </w:r>
    </w:p>
    <w:p w:rsidR="00A32A7C" w:rsidRPr="005A548C" w:rsidRDefault="00A32A7C" w:rsidP="00A32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48C">
        <w:rPr>
          <w:rFonts w:ascii="Times New Roman" w:eastAsia="Calibri" w:hAnsi="Times New Roman" w:cs="Times New Roman"/>
          <w:sz w:val="28"/>
          <w:szCs w:val="28"/>
        </w:rPr>
        <w:t>Данному составу предложено приступить к работе.</w:t>
      </w:r>
    </w:p>
    <w:p w:rsidR="00A32A7C" w:rsidRPr="005A548C" w:rsidRDefault="00A32A7C" w:rsidP="00A32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48C">
        <w:rPr>
          <w:rFonts w:ascii="Times New Roman" w:eastAsia="Calibri" w:hAnsi="Times New Roman" w:cs="Times New Roman"/>
          <w:sz w:val="28"/>
          <w:szCs w:val="28"/>
        </w:rPr>
        <w:t xml:space="preserve">Председателем оглашается </w:t>
      </w:r>
      <w:r w:rsidRPr="005A548C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  <w:r w:rsidRPr="005A548C">
        <w:rPr>
          <w:rFonts w:ascii="Times New Roman" w:eastAsia="Calibri" w:hAnsi="Times New Roman" w:cs="Times New Roman"/>
          <w:sz w:val="28"/>
          <w:szCs w:val="28"/>
        </w:rPr>
        <w:t xml:space="preserve"> заседания:</w:t>
      </w:r>
    </w:p>
    <w:p w:rsidR="00A32A7C" w:rsidRPr="005A548C" w:rsidRDefault="00A32A7C" w:rsidP="00A32A7C">
      <w:pPr>
        <w:pStyle w:val="a5"/>
        <w:numPr>
          <w:ilvl w:val="0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>О</w:t>
      </w:r>
      <w:r w:rsidR="00794965">
        <w:rPr>
          <w:rFonts w:ascii="Times New Roman" w:hAnsi="Times New Roman" w:cs="Times New Roman"/>
          <w:sz w:val="28"/>
          <w:szCs w:val="28"/>
        </w:rPr>
        <w:t xml:space="preserve"> сдаче контро</w:t>
      </w:r>
      <w:r w:rsidR="000F3ED9">
        <w:rPr>
          <w:rFonts w:ascii="Times New Roman" w:hAnsi="Times New Roman" w:cs="Times New Roman"/>
          <w:sz w:val="28"/>
          <w:szCs w:val="28"/>
        </w:rPr>
        <w:t>л</w:t>
      </w:r>
      <w:r w:rsidR="00794965">
        <w:rPr>
          <w:rFonts w:ascii="Times New Roman" w:hAnsi="Times New Roman" w:cs="Times New Roman"/>
          <w:sz w:val="28"/>
          <w:szCs w:val="28"/>
        </w:rPr>
        <w:t>ьно-переводных нормативов по видам спорта за 2021год</w:t>
      </w:r>
      <w:r w:rsidRPr="005A548C">
        <w:rPr>
          <w:rFonts w:ascii="Times New Roman" w:hAnsi="Times New Roman" w:cs="Times New Roman"/>
          <w:sz w:val="28"/>
          <w:szCs w:val="28"/>
        </w:rPr>
        <w:t xml:space="preserve"> 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 - директор спортивной школы </w:t>
      </w:r>
      <w:r w:rsidRPr="005A548C">
        <w:rPr>
          <w:rFonts w:ascii="Times New Roman" w:hAnsi="Times New Roman" w:cs="Times New Roman"/>
          <w:sz w:val="28"/>
          <w:szCs w:val="28"/>
        </w:rPr>
        <w:t>Р.И. Магомедов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A32A7C" w:rsidRPr="000F3ED9" w:rsidRDefault="00A32A7C" w:rsidP="00A32A7C">
      <w:pPr>
        <w:pStyle w:val="a5"/>
        <w:numPr>
          <w:ilvl w:val="0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расписания тренировочных занятий с указанием группы, этапа и года спортивной подготовки, адресов проведения тренировочных занятий (докладчик - директор спортивной школы </w:t>
      </w:r>
      <w:r w:rsidRPr="005A548C">
        <w:rPr>
          <w:rFonts w:ascii="Times New Roman" w:hAnsi="Times New Roman" w:cs="Times New Roman"/>
          <w:sz w:val="28"/>
          <w:szCs w:val="28"/>
        </w:rPr>
        <w:t>Р.И. Магомедов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0F3ED9" w:rsidRPr="005A548C" w:rsidRDefault="000F3ED9" w:rsidP="000F3ED9">
      <w:pPr>
        <w:pStyle w:val="a5"/>
        <w:numPr>
          <w:ilvl w:val="0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годовом плане-графике тренировочного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2022год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(докладчик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методист Калугина С.А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A32A7C" w:rsidRPr="005A548C" w:rsidRDefault="00A32A7C" w:rsidP="00A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проверке и ведении журнала учёта занятий (докладчик – за</w:t>
      </w:r>
      <w:r w:rsidR="000F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спортивной работе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48C">
        <w:rPr>
          <w:rFonts w:ascii="Times New Roman" w:hAnsi="Times New Roman" w:cs="Times New Roman"/>
          <w:sz w:val="28"/>
          <w:szCs w:val="28"/>
        </w:rPr>
        <w:t>Керимов Р.З.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2A7C" w:rsidRPr="005A548C" w:rsidRDefault="00A32A7C" w:rsidP="00A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8C">
        <w:rPr>
          <w:rFonts w:ascii="Times New Roman" w:hAnsi="Times New Roman" w:cs="Times New Roman"/>
          <w:sz w:val="28"/>
          <w:szCs w:val="28"/>
        </w:rPr>
        <w:t>О заполнении, корректировке и переводе списка обучающихся на 202</w:t>
      </w:r>
      <w:r w:rsidR="000F3ED9">
        <w:rPr>
          <w:rFonts w:ascii="Times New Roman" w:hAnsi="Times New Roman" w:cs="Times New Roman"/>
          <w:sz w:val="28"/>
          <w:szCs w:val="28"/>
        </w:rPr>
        <w:t>2</w:t>
      </w:r>
      <w:r w:rsidRPr="005A548C">
        <w:rPr>
          <w:rFonts w:ascii="Times New Roman" w:hAnsi="Times New Roman" w:cs="Times New Roman"/>
          <w:sz w:val="28"/>
          <w:szCs w:val="28"/>
        </w:rPr>
        <w:t>год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(докладчик – </w:t>
      </w:r>
      <w:r w:rsidR="000F3ED9"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F3E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F3ED9"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3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спортивной работе</w:t>
      </w:r>
      <w:r w:rsidR="000F3ED9"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48C">
        <w:rPr>
          <w:rFonts w:ascii="Times New Roman" w:hAnsi="Times New Roman" w:cs="Times New Roman"/>
          <w:sz w:val="28"/>
          <w:szCs w:val="28"/>
        </w:rPr>
        <w:t>Керимов Р.З.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2A7C" w:rsidRPr="005A548C" w:rsidRDefault="00A32A7C" w:rsidP="00A32A7C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>Установлен регламент 20 минут –1,2 вопрос, 15 минут –</w:t>
      </w:r>
      <w:r w:rsidR="000F3ED9">
        <w:rPr>
          <w:rFonts w:ascii="Times New Roman" w:hAnsi="Times New Roman" w:cs="Times New Roman"/>
          <w:sz w:val="28"/>
          <w:szCs w:val="28"/>
        </w:rPr>
        <w:t xml:space="preserve"> 3,</w:t>
      </w:r>
      <w:r w:rsidRPr="005A548C">
        <w:rPr>
          <w:rFonts w:ascii="Times New Roman" w:hAnsi="Times New Roman" w:cs="Times New Roman"/>
          <w:sz w:val="28"/>
          <w:szCs w:val="28"/>
        </w:rPr>
        <w:t>4,5, по 5 минут в прениях.</w:t>
      </w:r>
    </w:p>
    <w:p w:rsidR="00A32A7C" w:rsidRPr="005A548C" w:rsidRDefault="00A32A7C" w:rsidP="000F3E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 xml:space="preserve">По </w:t>
      </w:r>
      <w:r w:rsidRPr="005A548C">
        <w:rPr>
          <w:rFonts w:ascii="Times New Roman" w:hAnsi="Times New Roman" w:cs="Times New Roman"/>
          <w:b/>
          <w:sz w:val="28"/>
          <w:szCs w:val="28"/>
        </w:rPr>
        <w:t>первому вопросу</w:t>
      </w:r>
      <w:r w:rsidRPr="005A548C">
        <w:rPr>
          <w:rFonts w:ascii="Times New Roman" w:hAnsi="Times New Roman" w:cs="Times New Roman"/>
          <w:sz w:val="28"/>
          <w:szCs w:val="28"/>
        </w:rPr>
        <w:t xml:space="preserve"> заслушали 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спортивной школы </w:t>
      </w:r>
      <w:r w:rsidRPr="005A548C">
        <w:rPr>
          <w:rFonts w:ascii="Times New Roman" w:hAnsi="Times New Roman" w:cs="Times New Roman"/>
          <w:sz w:val="28"/>
          <w:szCs w:val="28"/>
        </w:rPr>
        <w:t>Р.И. Магомедов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48C">
        <w:rPr>
          <w:rFonts w:ascii="Times New Roman" w:hAnsi="Times New Roman" w:cs="Times New Roman"/>
          <w:sz w:val="28"/>
          <w:szCs w:val="28"/>
        </w:rPr>
        <w:t xml:space="preserve"> с информацией о разработке индивидуальных планов спортивной подготовки по видам спорта на этапах совершенствования спортивного мастерства и высшего спортивного мастерства на год и перспективу (при необходимости на тренировочных группах и группах начальной подготовки).</w:t>
      </w:r>
    </w:p>
    <w:p w:rsidR="00A32A7C" w:rsidRPr="005A548C" w:rsidRDefault="00A32A7C" w:rsidP="000F3E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 xml:space="preserve">По </w:t>
      </w:r>
      <w:r w:rsidR="000F3ED9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5A548C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5A548C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спортивной школы </w:t>
      </w:r>
      <w:r w:rsidRPr="005A548C">
        <w:rPr>
          <w:rFonts w:ascii="Times New Roman" w:hAnsi="Times New Roman" w:cs="Times New Roman"/>
          <w:sz w:val="28"/>
          <w:szCs w:val="28"/>
        </w:rPr>
        <w:t>Р.И. Магомедов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требованиях к разработкерасписания тренировочных занятий с указанием группы, этапа и года спортивной подготовки, адресов проведения тренировочных занятий раздельно по каждому виду спорта с указанием тренера.</w:t>
      </w:r>
    </w:p>
    <w:p w:rsidR="000F3ED9" w:rsidRPr="005A548C" w:rsidRDefault="000F3ED9" w:rsidP="000F3ED9">
      <w:pPr>
        <w:pStyle w:val="a5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48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5A548C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Pr="005A548C">
        <w:rPr>
          <w:rFonts w:ascii="Times New Roman" w:hAnsi="Times New Roman" w:cs="Times New Roman"/>
          <w:sz w:val="28"/>
          <w:szCs w:val="28"/>
        </w:rPr>
        <w:t xml:space="preserve">к рассмотрению были предложены 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план-график тренировочного процесса, в форме, таблицы и содержащий сведения о видах спортивной подготовки (общефизическая подготовка, специальная подготовка, техническая, тактическая, теоретическая, психологическая, восстановительные мероприятия, участие в соревнованиях, тренерская, судейская практика, антидопинговые мероприятия, максимальное количество тренировочных часов в</w:t>
      </w:r>
      <w:proofErr w:type="gramEnd"/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неделю/год) на этапах спортивной подготовки с разбивкой по часам – докладчик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методист Калугина С.А.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ED9" w:rsidRDefault="000F3ED9" w:rsidP="000F3ED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2A7C" w:rsidRPr="005A548C" w:rsidRDefault="00A32A7C" w:rsidP="000F3ED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8C">
        <w:rPr>
          <w:rFonts w:ascii="Times New Roman" w:hAnsi="Times New Roman" w:cs="Times New Roman"/>
          <w:sz w:val="28"/>
          <w:szCs w:val="28"/>
        </w:rPr>
        <w:t xml:space="preserve">По </w:t>
      </w:r>
      <w:r w:rsidRPr="005A548C">
        <w:rPr>
          <w:rFonts w:ascii="Times New Roman" w:hAnsi="Times New Roman" w:cs="Times New Roman"/>
          <w:b/>
          <w:sz w:val="28"/>
          <w:szCs w:val="28"/>
        </w:rPr>
        <w:t>четвертому и пятому</w:t>
      </w:r>
      <w:r w:rsidRPr="005A548C">
        <w:rPr>
          <w:rFonts w:ascii="Times New Roman" w:hAnsi="Times New Roman" w:cs="Times New Roman"/>
          <w:sz w:val="28"/>
          <w:szCs w:val="28"/>
        </w:rPr>
        <w:t xml:space="preserve"> вопросу заслушали зав. учебной частью Керимова Р.З.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правильности ведения журнала учёта занятий. Проверке посещаемости, наполнения группы, соответствия записей в журнале плану-графику и КТП тренировочного процесса, а так же</w:t>
      </w:r>
      <w:r w:rsidRPr="005A548C">
        <w:rPr>
          <w:rFonts w:ascii="Times New Roman" w:hAnsi="Times New Roman" w:cs="Times New Roman"/>
          <w:sz w:val="28"/>
          <w:szCs w:val="28"/>
        </w:rPr>
        <w:t xml:space="preserve"> переводе списка обучающихся на 2021год</w:t>
      </w:r>
    </w:p>
    <w:p w:rsidR="000F3ED9" w:rsidRDefault="000F3ED9" w:rsidP="00A32A7C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7C" w:rsidRPr="00774DC0" w:rsidRDefault="00774DC0" w:rsidP="00A32A7C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DC0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C233BA">
        <w:rPr>
          <w:rFonts w:ascii="Times New Roman" w:hAnsi="Times New Roman" w:cs="Times New Roman"/>
          <w:b/>
          <w:sz w:val="28"/>
          <w:szCs w:val="28"/>
        </w:rPr>
        <w:t>ТРЕНЕРСКОГО</w:t>
      </w:r>
      <w:r w:rsidRPr="00774DC0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A32A7C" w:rsidRPr="005A548C" w:rsidRDefault="00A32A7C" w:rsidP="00A3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выступления, </w:t>
      </w:r>
      <w:r w:rsidR="00774DC0">
        <w:rPr>
          <w:rFonts w:ascii="Times New Roman" w:hAnsi="Times New Roman" w:cs="Times New Roman"/>
          <w:sz w:val="28"/>
          <w:szCs w:val="28"/>
        </w:rPr>
        <w:t>педагогический</w:t>
      </w:r>
      <w:r w:rsidRPr="005A548C">
        <w:rPr>
          <w:rFonts w:ascii="Times New Roman" w:hAnsi="Times New Roman" w:cs="Times New Roman"/>
          <w:sz w:val="28"/>
          <w:szCs w:val="28"/>
        </w:rPr>
        <w:t xml:space="preserve"> Совет решил:</w:t>
      </w:r>
    </w:p>
    <w:p w:rsidR="00A32A7C" w:rsidRPr="005A548C" w:rsidRDefault="00A32A7C" w:rsidP="00A32A7C">
      <w:pPr>
        <w:pStyle w:val="a5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 xml:space="preserve">Принять индивидуальный план спортивной подготовки по видам спорта перспективных спортсменов. </w:t>
      </w:r>
    </w:p>
    <w:p w:rsidR="00A32A7C" w:rsidRPr="005A548C" w:rsidRDefault="00A32A7C" w:rsidP="00A32A7C">
      <w:pPr>
        <w:pStyle w:val="a5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8C">
        <w:rPr>
          <w:rFonts w:ascii="Times New Roman" w:hAnsi="Times New Roman" w:cs="Times New Roman"/>
          <w:sz w:val="28"/>
          <w:szCs w:val="28"/>
        </w:rPr>
        <w:t>Принять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план-график тренировочного процесса. </w:t>
      </w:r>
    </w:p>
    <w:p w:rsidR="00A32A7C" w:rsidRPr="005A548C" w:rsidRDefault="00A32A7C" w:rsidP="00A32A7C">
      <w:pPr>
        <w:pStyle w:val="a5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>Принять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тренировочных занятий. </w:t>
      </w:r>
    </w:p>
    <w:p w:rsidR="00A32A7C" w:rsidRPr="005A548C" w:rsidRDefault="00A32A7C" w:rsidP="00A32A7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8C">
        <w:rPr>
          <w:rFonts w:ascii="Times New Roman" w:hAnsi="Times New Roman" w:cs="Times New Roman"/>
          <w:sz w:val="28"/>
          <w:szCs w:val="28"/>
        </w:rPr>
        <w:t>Принять</w:t>
      </w:r>
      <w:r w:rsidRPr="005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ведению журнала учёта занятий </w:t>
      </w:r>
    </w:p>
    <w:p w:rsidR="00A32A7C" w:rsidRPr="005A548C" w:rsidRDefault="00A32A7C" w:rsidP="00A32A7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8C">
        <w:rPr>
          <w:rFonts w:ascii="Times New Roman" w:hAnsi="Times New Roman" w:cs="Times New Roman"/>
          <w:sz w:val="28"/>
          <w:szCs w:val="28"/>
        </w:rPr>
        <w:t>Пр</w:t>
      </w:r>
      <w:r w:rsidR="000F3ED9">
        <w:rPr>
          <w:rFonts w:ascii="Times New Roman" w:hAnsi="Times New Roman" w:cs="Times New Roman"/>
          <w:sz w:val="28"/>
          <w:szCs w:val="28"/>
        </w:rPr>
        <w:t xml:space="preserve">инять список </w:t>
      </w:r>
      <w:proofErr w:type="gramStart"/>
      <w:r w:rsidR="000F3E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F3ED9"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5A548C">
        <w:rPr>
          <w:rFonts w:ascii="Times New Roman" w:hAnsi="Times New Roman" w:cs="Times New Roman"/>
          <w:sz w:val="28"/>
          <w:szCs w:val="28"/>
        </w:rPr>
        <w:t>год</w:t>
      </w:r>
    </w:p>
    <w:p w:rsidR="000F3ED9" w:rsidRDefault="000F3ED9" w:rsidP="00A3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7C" w:rsidRPr="005A548C" w:rsidRDefault="00A32A7C" w:rsidP="00A3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>Голосование: единогласно</w:t>
      </w:r>
    </w:p>
    <w:p w:rsidR="00A32A7C" w:rsidRPr="005A548C" w:rsidRDefault="00A32A7C" w:rsidP="00A3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7C" w:rsidRPr="00774DC0" w:rsidRDefault="00A32A7C" w:rsidP="00A32A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4DC0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 w:rsidR="00774DC0" w:rsidRPr="00774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3BA">
        <w:rPr>
          <w:rFonts w:ascii="Times New Roman" w:hAnsi="Times New Roman" w:cs="Times New Roman"/>
          <w:b/>
          <w:sz w:val="28"/>
          <w:szCs w:val="28"/>
        </w:rPr>
        <w:t>тренерского</w:t>
      </w:r>
      <w:r w:rsidR="000F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DC0">
        <w:rPr>
          <w:rFonts w:ascii="Times New Roman" w:eastAsia="Calibri" w:hAnsi="Times New Roman" w:cs="Times New Roman"/>
          <w:b/>
          <w:sz w:val="28"/>
          <w:szCs w:val="28"/>
        </w:rPr>
        <w:t>совета</w:t>
      </w:r>
    </w:p>
    <w:p w:rsidR="00A32A7C" w:rsidRPr="005A548C" w:rsidRDefault="00A32A7C" w:rsidP="00A32A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A7C" w:rsidRPr="005A548C" w:rsidRDefault="00A32A7C" w:rsidP="00A32A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>«ГБУ РД «СШОР «Дербент»</w:t>
      </w:r>
      <w:r w:rsidRPr="005A548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A548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A548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A548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b/>
          <w:sz w:val="28"/>
          <w:szCs w:val="28"/>
        </w:rPr>
        <w:tab/>
      </w:r>
      <w:r w:rsidRPr="005A548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A548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A548C">
        <w:rPr>
          <w:rFonts w:ascii="Times New Roman" w:hAnsi="Times New Roman" w:cs="Times New Roman"/>
          <w:color w:val="000000"/>
          <w:sz w:val="28"/>
          <w:szCs w:val="28"/>
        </w:rPr>
        <w:t>Р.И.</w:t>
      </w:r>
      <w:r w:rsidRPr="005A548C">
        <w:rPr>
          <w:rFonts w:ascii="Times New Roman" w:hAnsi="Times New Roman" w:cs="Times New Roman"/>
          <w:sz w:val="28"/>
          <w:szCs w:val="28"/>
        </w:rPr>
        <w:t xml:space="preserve">Магомедов </w:t>
      </w:r>
    </w:p>
    <w:p w:rsidR="00A32A7C" w:rsidRPr="005A548C" w:rsidRDefault="00A32A7C" w:rsidP="00A32A7C">
      <w:pPr>
        <w:pStyle w:val="a4"/>
        <w:shd w:val="clear" w:color="auto" w:fill="FFFFFF"/>
        <w:spacing w:before="0" w:beforeAutospacing="0" w:after="0" w:afterAutospacing="0" w:line="282" w:lineRule="atLeast"/>
        <w:rPr>
          <w:rFonts w:eastAsia="Calibri"/>
          <w:sz w:val="28"/>
          <w:szCs w:val="28"/>
        </w:rPr>
      </w:pPr>
    </w:p>
    <w:p w:rsidR="00A32A7C" w:rsidRPr="005A548C" w:rsidRDefault="00A32A7C" w:rsidP="00A32A7C">
      <w:pPr>
        <w:pStyle w:val="a4"/>
        <w:shd w:val="clear" w:color="auto" w:fill="FFFFFF"/>
        <w:spacing w:before="0" w:beforeAutospacing="0" w:after="0" w:afterAutospacing="0" w:line="282" w:lineRule="atLeast"/>
        <w:rPr>
          <w:sz w:val="28"/>
          <w:szCs w:val="28"/>
        </w:rPr>
      </w:pPr>
      <w:r w:rsidRPr="005A548C">
        <w:rPr>
          <w:rFonts w:eastAsia="Calibri"/>
          <w:sz w:val="28"/>
          <w:szCs w:val="28"/>
        </w:rPr>
        <w:t>Секретарь</w:t>
      </w:r>
      <w:r w:rsidRPr="005A548C">
        <w:rPr>
          <w:rFonts w:eastAsia="Calibri"/>
          <w:sz w:val="28"/>
          <w:szCs w:val="28"/>
        </w:rPr>
        <w:tab/>
      </w:r>
      <w:r w:rsidRPr="005A548C">
        <w:rPr>
          <w:rFonts w:eastAsia="Calibri"/>
          <w:sz w:val="28"/>
          <w:szCs w:val="28"/>
        </w:rPr>
        <w:tab/>
      </w:r>
      <w:r w:rsidRPr="005A548C">
        <w:rPr>
          <w:rFonts w:eastAsia="Calibri"/>
          <w:sz w:val="28"/>
          <w:szCs w:val="28"/>
        </w:rPr>
        <w:tab/>
      </w:r>
      <w:r w:rsidRPr="005A548C">
        <w:rPr>
          <w:rFonts w:eastAsia="Calibri"/>
          <w:sz w:val="28"/>
          <w:szCs w:val="28"/>
        </w:rPr>
        <w:tab/>
      </w:r>
      <w:r w:rsidRPr="005A548C">
        <w:rPr>
          <w:sz w:val="28"/>
          <w:szCs w:val="28"/>
        </w:rPr>
        <w:tab/>
      </w:r>
      <w:r w:rsidRPr="005A548C">
        <w:rPr>
          <w:rFonts w:eastAsia="Calibri"/>
          <w:sz w:val="28"/>
          <w:szCs w:val="28"/>
        </w:rPr>
        <w:tab/>
      </w:r>
      <w:r w:rsidRPr="005A548C">
        <w:rPr>
          <w:sz w:val="28"/>
          <w:szCs w:val="28"/>
        </w:rPr>
        <w:tab/>
      </w:r>
      <w:r w:rsidRPr="005A548C">
        <w:rPr>
          <w:rFonts w:eastAsia="Calibri"/>
          <w:sz w:val="28"/>
          <w:szCs w:val="28"/>
        </w:rPr>
        <w:tab/>
      </w:r>
      <w:r w:rsidRPr="005A548C">
        <w:rPr>
          <w:rFonts w:eastAsia="Calibri"/>
          <w:sz w:val="28"/>
          <w:szCs w:val="28"/>
        </w:rPr>
        <w:tab/>
      </w:r>
      <w:r w:rsidRPr="005A548C">
        <w:rPr>
          <w:rFonts w:eastAsia="Calibri"/>
          <w:sz w:val="28"/>
          <w:szCs w:val="28"/>
        </w:rPr>
        <w:tab/>
      </w:r>
      <w:r w:rsidRPr="005A548C">
        <w:rPr>
          <w:sz w:val="28"/>
          <w:szCs w:val="28"/>
        </w:rPr>
        <w:t>С.А. Калугина</w:t>
      </w:r>
    </w:p>
    <w:p w:rsidR="00A32A7C" w:rsidRPr="005A548C" w:rsidRDefault="00A32A7C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A7C" w:rsidRPr="005A548C" w:rsidRDefault="00A32A7C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A7C" w:rsidRDefault="00A32A7C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48C" w:rsidRDefault="005A548C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48C" w:rsidRDefault="005A548C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48C" w:rsidRDefault="005A548C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48C" w:rsidRDefault="005A548C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ED9" w:rsidRDefault="000F3ED9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ED9" w:rsidRDefault="000F3ED9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ED9" w:rsidRDefault="000F3ED9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ED9" w:rsidRDefault="000F3ED9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ED9" w:rsidRDefault="000F3ED9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ED9" w:rsidRDefault="000F3ED9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ED9" w:rsidRDefault="000F3ED9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ED9" w:rsidRDefault="000F3ED9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ED9" w:rsidRDefault="000F3ED9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F7" w:rsidRDefault="007F4DF7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F7" w:rsidRDefault="007F4DF7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F7" w:rsidRDefault="007F4DF7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F7" w:rsidRDefault="007F4DF7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F7" w:rsidRDefault="007F4DF7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F7" w:rsidRDefault="007F4DF7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F7" w:rsidRDefault="007F4DF7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F7" w:rsidRDefault="007F4DF7" w:rsidP="00A32A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F7" w:rsidRDefault="007F4DF7" w:rsidP="007F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учреждение Республики Дагестан</w:t>
      </w:r>
    </w:p>
    <w:p w:rsidR="007F4DF7" w:rsidRDefault="007F4DF7" w:rsidP="007F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школа олимпийского резерва «Дербент»</w:t>
      </w:r>
    </w:p>
    <w:p w:rsidR="007F4DF7" w:rsidRDefault="007F4DF7" w:rsidP="007F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«ГБУ РД «СШОР «Дербент»</w:t>
      </w:r>
    </w:p>
    <w:p w:rsidR="007F4DF7" w:rsidRDefault="007F4DF7" w:rsidP="007F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368600, Республика Дагестан, г. Дербент ул. Ю. Гагарина, д.42; ЭЛ. ПОЧТА –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dusshderbent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DF7" w:rsidRDefault="007F4DF7" w:rsidP="007F4DF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25.01.2022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№2</w:t>
      </w:r>
    </w:p>
    <w:p w:rsidR="007F4DF7" w:rsidRDefault="006657BA" w:rsidP="007F4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13.3</w:t>
      </w:r>
      <w:r w:rsidR="007F4DF7">
        <w:rPr>
          <w:rFonts w:ascii="Times New Roman" w:hAnsi="Times New Roman" w:cs="Times New Roman"/>
          <w:b/>
          <w:sz w:val="28"/>
          <w:szCs w:val="28"/>
        </w:rPr>
        <w:t>0</w:t>
      </w:r>
    </w:p>
    <w:p w:rsidR="007F4DF7" w:rsidRDefault="007F4DF7" w:rsidP="007F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D4619" w:rsidRPr="005A548C" w:rsidRDefault="003D4619" w:rsidP="003D4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8C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тренерского</w:t>
      </w:r>
      <w:r w:rsidRPr="005A548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7F4DF7" w:rsidRPr="007F4DF7" w:rsidRDefault="003D4619" w:rsidP="003D4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DF7">
        <w:rPr>
          <w:rFonts w:ascii="Times New Roman" w:hAnsi="Times New Roman" w:cs="Times New Roman"/>
          <w:b/>
          <w:sz w:val="28"/>
          <w:szCs w:val="28"/>
        </w:rPr>
        <w:t>«Обсуждение кандидатур членов аттестационной комиссии на 2022 год. Проведение аттестации тренеров, осуществляющих спортивную подготовку»</w:t>
      </w:r>
    </w:p>
    <w:p w:rsidR="007F4DF7" w:rsidRDefault="007F4DF7" w:rsidP="007F4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DF7" w:rsidRDefault="007F4DF7" w:rsidP="007F4D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«ГБУ РД «СШОР «Дербент»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Р.И. </w:t>
      </w: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</w:p>
    <w:p w:rsidR="007F4DF7" w:rsidRDefault="007F4DF7" w:rsidP="007F4DF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Секретарь</w:t>
      </w:r>
      <w:r>
        <w:rPr>
          <w:rFonts w:ascii="Times New Roman" w:eastAsia="Calibri" w:hAnsi="Times New Roman" w:cs="Times New Roman"/>
          <w:sz w:val="28"/>
          <w:szCs w:val="28"/>
        </w:rPr>
        <w:t>: Калугина С.А.</w:t>
      </w:r>
    </w:p>
    <w:p w:rsidR="007F4DF7" w:rsidRDefault="007F4DF7" w:rsidP="007F4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Присутствовали -26 человек</w:t>
      </w:r>
    </w:p>
    <w:p w:rsidR="007F4DF7" w:rsidRDefault="007F4DF7" w:rsidP="007F4D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Отсутствуют: - 0 человек.</w:t>
      </w:r>
    </w:p>
    <w:p w:rsidR="007F4DF7" w:rsidRDefault="007F4DF7" w:rsidP="007F4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решение открыть заседание педагогического совета (единогласно)</w:t>
      </w:r>
    </w:p>
    <w:p w:rsidR="007F4DF7" w:rsidRDefault="007F4DF7" w:rsidP="007F4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Голосование списком.</w:t>
      </w:r>
    </w:p>
    <w:p w:rsidR="007F4DF7" w:rsidRDefault="007F4DF7" w:rsidP="007F4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Утверждены единогласно.</w:t>
      </w:r>
    </w:p>
    <w:p w:rsidR="007F4DF7" w:rsidRDefault="007F4DF7" w:rsidP="007F4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Данному составу предложено приступить к работе.</w:t>
      </w:r>
    </w:p>
    <w:p w:rsidR="007F4DF7" w:rsidRDefault="007F4DF7" w:rsidP="007F4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Председателем оглашается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заседания:</w:t>
      </w:r>
    </w:p>
    <w:p w:rsidR="007F4DF7" w:rsidRPr="007F4DF7" w:rsidRDefault="007F4DF7" w:rsidP="007F4DF7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DF7">
        <w:rPr>
          <w:rFonts w:ascii="Times New Roman" w:hAnsi="Times New Roman" w:cs="Times New Roman"/>
          <w:sz w:val="28"/>
          <w:szCs w:val="28"/>
        </w:rPr>
        <w:t xml:space="preserve">Об обсуждении кандидатур членов аттестационной комиссии на 2022год </w:t>
      </w:r>
      <w:r w:rsidRPr="007F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 - директор спортивной школы </w:t>
      </w:r>
      <w:r w:rsidRPr="007F4DF7">
        <w:rPr>
          <w:rFonts w:ascii="Times New Roman" w:hAnsi="Times New Roman" w:cs="Times New Roman"/>
          <w:sz w:val="28"/>
          <w:szCs w:val="28"/>
        </w:rPr>
        <w:t>Р.И. Магомедов</w:t>
      </w:r>
      <w:r w:rsidRPr="007F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3D4619" w:rsidRPr="007F4DF7" w:rsidRDefault="007F4DF7" w:rsidP="003D4619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DF7">
        <w:rPr>
          <w:rFonts w:ascii="Times New Roman" w:hAnsi="Times New Roman" w:cs="Times New Roman"/>
          <w:sz w:val="28"/>
          <w:szCs w:val="28"/>
        </w:rPr>
        <w:t>О проведение аттестации тренеров, осуществляющих спортивную подготовку, принятых на работу в ГБУ РД «СШОР «Дербент» в 2022г.</w:t>
      </w:r>
      <w:r w:rsidR="003D4619">
        <w:rPr>
          <w:rFonts w:ascii="Times New Roman" w:hAnsi="Times New Roman" w:cs="Times New Roman"/>
          <w:sz w:val="28"/>
          <w:szCs w:val="28"/>
        </w:rPr>
        <w:t xml:space="preserve"> </w:t>
      </w:r>
      <w:r w:rsidR="003D4619" w:rsidRPr="007F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 - </w:t>
      </w:r>
      <w:r w:rsidR="003D4619">
        <w:rPr>
          <w:rFonts w:ascii="Times New Roman" w:hAnsi="Times New Roman" w:cs="Times New Roman"/>
          <w:sz w:val="28"/>
          <w:szCs w:val="28"/>
        </w:rPr>
        <w:t>ст. методиста Калугину С.А.</w:t>
      </w:r>
      <w:r w:rsidR="003D4619" w:rsidRPr="007F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F4DF7" w:rsidRDefault="007F4DF7" w:rsidP="007F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регламент по 15 минут на каждый вопрос, по 5 минут в прениях.</w:t>
      </w:r>
    </w:p>
    <w:p w:rsidR="003D4619" w:rsidRDefault="007F4DF7" w:rsidP="007F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заслушали </w:t>
      </w:r>
      <w:r w:rsidR="003D4619" w:rsidRPr="007F4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3D46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4619" w:rsidRPr="007F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школы </w:t>
      </w:r>
      <w:r w:rsidR="003D4619" w:rsidRPr="007F4DF7">
        <w:rPr>
          <w:rFonts w:ascii="Times New Roman" w:hAnsi="Times New Roman" w:cs="Times New Roman"/>
          <w:sz w:val="28"/>
          <w:szCs w:val="28"/>
        </w:rPr>
        <w:t>Р.И. Магомедов</w:t>
      </w:r>
      <w:r w:rsidR="008B1F40">
        <w:rPr>
          <w:rFonts w:ascii="Times New Roman" w:hAnsi="Times New Roman" w:cs="Times New Roman"/>
          <w:sz w:val="28"/>
          <w:szCs w:val="28"/>
        </w:rPr>
        <w:t xml:space="preserve">, </w:t>
      </w:r>
      <w:r w:rsidR="003D4619">
        <w:rPr>
          <w:rFonts w:ascii="Times New Roman" w:hAnsi="Times New Roman" w:cs="Times New Roman"/>
          <w:sz w:val="28"/>
          <w:szCs w:val="28"/>
        </w:rPr>
        <w:t>с предложением кандидатур в состав аттестационной комиссии на 2022г.</w:t>
      </w:r>
    </w:p>
    <w:p w:rsidR="007F4DF7" w:rsidRDefault="003D4619" w:rsidP="007F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4619">
        <w:rPr>
          <w:rFonts w:ascii="Times New Roman" w:hAnsi="Times New Roman" w:cs="Times New Roman"/>
          <w:sz w:val="28"/>
          <w:szCs w:val="28"/>
        </w:rPr>
        <w:t xml:space="preserve">По </w:t>
      </w:r>
      <w:r w:rsidRPr="003D4619">
        <w:rPr>
          <w:rFonts w:ascii="Times New Roman" w:hAnsi="Times New Roman" w:cs="Times New Roman"/>
          <w:b/>
          <w:sz w:val="28"/>
          <w:szCs w:val="28"/>
        </w:rPr>
        <w:t>второму вопросу</w:t>
      </w:r>
      <w:r w:rsidRPr="003D4619">
        <w:rPr>
          <w:rFonts w:ascii="Times New Roman" w:hAnsi="Times New Roman" w:cs="Times New Roman"/>
          <w:sz w:val="28"/>
          <w:szCs w:val="28"/>
        </w:rPr>
        <w:t xml:space="preserve"> заслушали ст. методиста Калугину С.А.</w:t>
      </w:r>
      <w:r w:rsidRPr="003D4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D4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целях и задачах, а также сроках 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тестации тренеров,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4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F4D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структуре и положении аттестации педагогических сотрудников, рекомендациях и требованиях к аттестуемым работникам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F4DF7" w:rsidRDefault="007F4DF7" w:rsidP="007F4DF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3D4619">
        <w:rPr>
          <w:rFonts w:ascii="Times New Roman" w:hAnsi="Times New Roman" w:cs="Times New Roman"/>
          <w:b/>
          <w:sz w:val="28"/>
          <w:szCs w:val="28"/>
        </w:rPr>
        <w:t>ТРЕНЕРСКОГО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7F4DF7" w:rsidRDefault="007F4DF7" w:rsidP="007F4DF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выступления, </w:t>
      </w:r>
      <w:r w:rsidR="003D4619">
        <w:rPr>
          <w:rFonts w:ascii="Times New Roman" w:hAnsi="Times New Roman" w:cs="Times New Roman"/>
          <w:sz w:val="28"/>
          <w:szCs w:val="28"/>
        </w:rPr>
        <w:t>тренерский</w:t>
      </w:r>
      <w:r>
        <w:rPr>
          <w:rFonts w:ascii="Times New Roman" w:hAnsi="Times New Roman" w:cs="Times New Roman"/>
          <w:sz w:val="28"/>
          <w:szCs w:val="28"/>
        </w:rPr>
        <w:t xml:space="preserve"> Совет решил:</w:t>
      </w:r>
    </w:p>
    <w:p w:rsidR="003D4619" w:rsidRPr="008B1F40" w:rsidRDefault="007F4DF7" w:rsidP="008B1F40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 w:rsidR="003D4619" w:rsidRPr="008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рекомендованные </w:t>
      </w:r>
      <w:r w:rsidR="003D4619" w:rsidRPr="008B1F40">
        <w:rPr>
          <w:rFonts w:ascii="Times New Roman" w:hAnsi="Times New Roman" w:cs="Times New Roman"/>
          <w:sz w:val="28"/>
          <w:szCs w:val="28"/>
        </w:rPr>
        <w:t>кандидатуры членов аттестационной комиссии на 2022год.</w:t>
      </w:r>
      <w:r w:rsidRPr="008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4619" w:rsidRPr="008B1F40" w:rsidRDefault="003D4619" w:rsidP="008B1F40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рекомендуемый список </w:t>
      </w:r>
      <w:r w:rsidR="008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</w:t>
      </w:r>
      <w:r w:rsidR="00665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B1F40">
        <w:rPr>
          <w:rFonts w:ascii="Times New Roman" w:hAnsi="Times New Roman" w:cs="Times New Roman"/>
          <w:sz w:val="28"/>
          <w:szCs w:val="28"/>
        </w:rPr>
        <w:t>осуществляющих спортивную подготовку, принятых на работу в ГБУ РД «СШОР «Дербент» в 2022г</w:t>
      </w:r>
      <w:r w:rsidRPr="008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8B1F40">
        <w:rPr>
          <w:rFonts w:ascii="Times New Roman" w:hAnsi="Times New Roman" w:cs="Times New Roman"/>
          <w:sz w:val="28"/>
          <w:szCs w:val="28"/>
        </w:rPr>
        <w:t xml:space="preserve">аттестации на </w:t>
      </w:r>
      <w:r w:rsidRPr="008B1F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1F40">
        <w:rPr>
          <w:rFonts w:ascii="Times New Roman" w:hAnsi="Times New Roman" w:cs="Times New Roman"/>
          <w:sz w:val="28"/>
          <w:szCs w:val="28"/>
        </w:rPr>
        <w:t xml:space="preserve"> квалификационную категорию</w:t>
      </w:r>
      <w:r w:rsidR="008B1F40">
        <w:rPr>
          <w:rFonts w:ascii="Times New Roman" w:hAnsi="Times New Roman" w:cs="Times New Roman"/>
          <w:sz w:val="28"/>
          <w:szCs w:val="28"/>
        </w:rPr>
        <w:t xml:space="preserve"> по должности «тренер».</w:t>
      </w:r>
      <w:r w:rsidRPr="008B1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DF7" w:rsidRDefault="008B1F40" w:rsidP="007F4DF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F4DF7">
        <w:rPr>
          <w:rFonts w:ascii="Times New Roman" w:hAnsi="Times New Roman" w:cs="Times New Roman"/>
          <w:sz w:val="28"/>
          <w:szCs w:val="28"/>
        </w:rPr>
        <w:t>диногласно по всем пунктам педсовета.</w:t>
      </w:r>
    </w:p>
    <w:p w:rsidR="007F4DF7" w:rsidRDefault="007F4DF7" w:rsidP="007F4DF7">
      <w:pPr>
        <w:pStyle w:val="a4"/>
        <w:shd w:val="clear" w:color="auto" w:fill="FFFFFF"/>
        <w:spacing w:before="0" w:beforeAutospacing="0" w:after="0" w:afterAutospacing="0" w:line="282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Голосовали: «за» - </w:t>
      </w:r>
      <w:r w:rsidR="008B1F40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человек, «против» - 0 человек</w:t>
      </w:r>
    </w:p>
    <w:p w:rsidR="008B1F40" w:rsidRDefault="008B1F40" w:rsidP="007F4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DF7" w:rsidRDefault="007F4DF7" w:rsidP="007F4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 w:rsidR="007F01A6">
        <w:rPr>
          <w:rFonts w:ascii="Times New Roman" w:eastAsia="Calibri" w:hAnsi="Times New Roman" w:cs="Times New Roman"/>
          <w:b/>
          <w:sz w:val="28"/>
          <w:szCs w:val="28"/>
        </w:rPr>
        <w:t xml:space="preserve"> тренерского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</w:t>
      </w:r>
    </w:p>
    <w:p w:rsidR="007F4DF7" w:rsidRDefault="007F4DF7" w:rsidP="007F4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«ГБУ РД «СШОР «Дербент»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Р.И. </w:t>
      </w: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</w:p>
    <w:p w:rsidR="008B1F40" w:rsidRDefault="008B1F40" w:rsidP="007F4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DF7" w:rsidRDefault="007F4DF7" w:rsidP="007F4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С.А. Калугина</w:t>
      </w:r>
    </w:p>
    <w:p w:rsidR="008B1F40" w:rsidRDefault="008B1F40" w:rsidP="008B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учреждение Республики Дагестан</w:t>
      </w:r>
    </w:p>
    <w:p w:rsidR="008B1F40" w:rsidRDefault="008B1F40" w:rsidP="008B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школа олимпийского резерва «Дербент»</w:t>
      </w:r>
    </w:p>
    <w:p w:rsidR="008B1F40" w:rsidRDefault="008B1F40" w:rsidP="008B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«ГБУ РД «СШОР «Дербент»</w:t>
      </w:r>
    </w:p>
    <w:p w:rsidR="008B1F40" w:rsidRDefault="008B1F40" w:rsidP="008B1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368600, Республика Дагестан, г. Дербент ул. Ю. Гагарина, д.42; ЭЛ. ПОЧТА –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dusshderbent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B1F40" w:rsidRDefault="008B1F40" w:rsidP="008B1F4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15.02.2022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№3</w:t>
      </w:r>
    </w:p>
    <w:p w:rsidR="008B1F40" w:rsidRDefault="008B1F40" w:rsidP="008B1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13.00</w:t>
      </w:r>
    </w:p>
    <w:p w:rsidR="00794965" w:rsidRPr="00BD296F" w:rsidRDefault="00794965" w:rsidP="00794965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96F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794965" w:rsidRPr="00BD296F" w:rsidRDefault="00794965" w:rsidP="007949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="008B1F40">
        <w:rPr>
          <w:rFonts w:ascii="Times New Roman" w:eastAsia="Calibri" w:hAnsi="Times New Roman" w:cs="Times New Roman"/>
          <w:sz w:val="28"/>
          <w:szCs w:val="28"/>
        </w:rPr>
        <w:t>тренерского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 w:rsidRPr="00BD29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94965" w:rsidRPr="00BD296F" w:rsidRDefault="00794965" w:rsidP="0079496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D296F">
        <w:rPr>
          <w:b/>
          <w:sz w:val="28"/>
          <w:szCs w:val="28"/>
        </w:rPr>
        <w:t xml:space="preserve">Диагностика адаптации спортсменов </w:t>
      </w:r>
      <w:r w:rsidR="008B1F40">
        <w:rPr>
          <w:b/>
          <w:sz w:val="28"/>
          <w:szCs w:val="28"/>
        </w:rPr>
        <w:t>ГБУ РД «</w:t>
      </w:r>
      <w:r w:rsidRPr="00BD296F">
        <w:rPr>
          <w:b/>
          <w:sz w:val="28"/>
          <w:szCs w:val="28"/>
        </w:rPr>
        <w:t>СШОР</w:t>
      </w:r>
      <w:r w:rsidR="008B1F40">
        <w:rPr>
          <w:b/>
          <w:sz w:val="28"/>
          <w:szCs w:val="28"/>
        </w:rPr>
        <w:t xml:space="preserve"> «Дербент</w:t>
      </w:r>
      <w:r>
        <w:rPr>
          <w:b/>
          <w:sz w:val="28"/>
          <w:szCs w:val="28"/>
        </w:rPr>
        <w:t>»</w:t>
      </w:r>
      <w:r w:rsidRPr="00BD296F">
        <w:rPr>
          <w:b/>
          <w:sz w:val="28"/>
          <w:szCs w:val="28"/>
        </w:rPr>
        <w:t xml:space="preserve"> </w:t>
      </w:r>
    </w:p>
    <w:p w:rsidR="007F01A6" w:rsidRDefault="007F01A6" w:rsidP="00794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965" w:rsidRPr="00BD296F" w:rsidRDefault="00794965" w:rsidP="007949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01A6">
        <w:rPr>
          <w:rFonts w:ascii="Times New Roman" w:eastAsia="Calibri" w:hAnsi="Times New Roman" w:cs="Times New Roman"/>
          <w:b/>
          <w:sz w:val="28"/>
          <w:szCs w:val="28"/>
        </w:rPr>
        <w:t>Председатель: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96F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Pr="00BD296F">
        <w:rPr>
          <w:rFonts w:ascii="Times New Roman" w:hAnsi="Times New Roman" w:cs="Times New Roman"/>
          <w:sz w:val="28"/>
          <w:szCs w:val="28"/>
        </w:rPr>
        <w:t xml:space="preserve">«ГБУ РД «СШОР «Дербент» </w:t>
      </w:r>
      <w:r w:rsidRPr="00BD296F">
        <w:rPr>
          <w:rFonts w:ascii="Times New Roman" w:hAnsi="Times New Roman" w:cs="Times New Roman"/>
          <w:color w:val="000000"/>
          <w:sz w:val="28"/>
          <w:szCs w:val="28"/>
        </w:rPr>
        <w:t>Р.И.</w:t>
      </w:r>
      <w:r w:rsidR="008B1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96F">
        <w:rPr>
          <w:rFonts w:ascii="Times New Roman" w:hAnsi="Times New Roman" w:cs="Times New Roman"/>
          <w:sz w:val="28"/>
          <w:szCs w:val="28"/>
        </w:rPr>
        <w:t xml:space="preserve">Магомедов </w:t>
      </w:r>
    </w:p>
    <w:p w:rsidR="00794965" w:rsidRPr="00593E93" w:rsidRDefault="00794965" w:rsidP="00794965">
      <w:pPr>
        <w:pStyle w:val="a4"/>
        <w:shd w:val="clear" w:color="auto" w:fill="FFFFFF"/>
        <w:spacing w:before="0" w:beforeAutospacing="0" w:after="0" w:afterAutospacing="0" w:line="282" w:lineRule="atLeast"/>
        <w:rPr>
          <w:sz w:val="28"/>
          <w:szCs w:val="28"/>
        </w:rPr>
      </w:pPr>
      <w:r w:rsidRPr="007F01A6">
        <w:rPr>
          <w:b/>
          <w:sz w:val="28"/>
          <w:szCs w:val="28"/>
        </w:rPr>
        <w:t>Секретарь</w:t>
      </w:r>
      <w:r w:rsidRPr="00593E93">
        <w:rPr>
          <w:sz w:val="28"/>
          <w:szCs w:val="28"/>
        </w:rPr>
        <w:t xml:space="preserve"> – С.А. </w:t>
      </w:r>
      <w:r w:rsidR="008B1F40">
        <w:rPr>
          <w:sz w:val="28"/>
          <w:szCs w:val="28"/>
        </w:rPr>
        <w:t>Калугина</w:t>
      </w:r>
    </w:p>
    <w:p w:rsidR="00794965" w:rsidRPr="00BD296F" w:rsidRDefault="00794965" w:rsidP="00794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96F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- </w:t>
      </w:r>
      <w:r w:rsidR="008B1F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57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D296F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794965" w:rsidRPr="00BD296F" w:rsidRDefault="00794965" w:rsidP="007949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296F">
        <w:rPr>
          <w:color w:val="000000"/>
          <w:sz w:val="28"/>
          <w:szCs w:val="28"/>
        </w:rPr>
        <w:t xml:space="preserve">Отсутствуют: - </w:t>
      </w:r>
      <w:r w:rsidR="006657BA">
        <w:rPr>
          <w:color w:val="000000"/>
          <w:sz w:val="28"/>
          <w:szCs w:val="28"/>
        </w:rPr>
        <w:t>1</w:t>
      </w:r>
      <w:r w:rsidRPr="00BD296F">
        <w:rPr>
          <w:color w:val="000000"/>
          <w:sz w:val="28"/>
          <w:szCs w:val="28"/>
        </w:rPr>
        <w:t xml:space="preserve"> человек.</w:t>
      </w:r>
    </w:p>
    <w:p w:rsidR="007F01A6" w:rsidRDefault="007F01A6" w:rsidP="007949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65" w:rsidRPr="00BD296F" w:rsidRDefault="00794965" w:rsidP="007949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>Принято решение открыть заседание педагогического совета (единогласно)</w:t>
      </w:r>
    </w:p>
    <w:p w:rsidR="00794965" w:rsidRPr="00BD296F" w:rsidRDefault="00794965" w:rsidP="00794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>Для выработки проекта решения</w:t>
      </w:r>
      <w:r w:rsidR="00243061">
        <w:rPr>
          <w:rFonts w:ascii="Times New Roman" w:eastAsia="Calibri" w:hAnsi="Times New Roman" w:cs="Times New Roman"/>
          <w:sz w:val="28"/>
          <w:szCs w:val="28"/>
        </w:rPr>
        <w:t xml:space="preserve"> тренерского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Совета предложено избрать комиссию в составе 5 человек:</w:t>
      </w:r>
    </w:p>
    <w:p w:rsidR="00794965" w:rsidRPr="005220D6" w:rsidRDefault="00794965" w:rsidP="00794965">
      <w:pPr>
        <w:pStyle w:val="a5"/>
        <w:numPr>
          <w:ilvl w:val="0"/>
          <w:numId w:val="28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0D6">
        <w:rPr>
          <w:rFonts w:ascii="Times New Roman" w:eastAsia="Calibri" w:hAnsi="Times New Roman" w:cs="Times New Roman"/>
          <w:sz w:val="28"/>
          <w:szCs w:val="28"/>
        </w:rPr>
        <w:t>Алип</w:t>
      </w:r>
      <w:r w:rsidR="008B1F40">
        <w:rPr>
          <w:rFonts w:ascii="Times New Roman" w:eastAsia="Calibri" w:hAnsi="Times New Roman" w:cs="Times New Roman"/>
          <w:sz w:val="28"/>
          <w:szCs w:val="28"/>
        </w:rPr>
        <w:t>ана</w:t>
      </w:r>
      <w:r w:rsidRPr="005220D6">
        <w:rPr>
          <w:rFonts w:ascii="Times New Roman" w:eastAsia="Calibri" w:hAnsi="Times New Roman" w:cs="Times New Roman"/>
          <w:sz w:val="28"/>
          <w:szCs w:val="28"/>
        </w:rPr>
        <w:t>хов</w:t>
      </w:r>
      <w:proofErr w:type="spellEnd"/>
      <w:r w:rsidRPr="005220D6">
        <w:rPr>
          <w:rFonts w:ascii="Times New Roman" w:eastAsia="Calibri" w:hAnsi="Times New Roman" w:cs="Times New Roman"/>
          <w:sz w:val="28"/>
          <w:szCs w:val="28"/>
        </w:rPr>
        <w:t xml:space="preserve"> Г.Т.</w:t>
      </w:r>
    </w:p>
    <w:p w:rsidR="00794965" w:rsidRPr="005220D6" w:rsidRDefault="00794965" w:rsidP="00794965">
      <w:pPr>
        <w:pStyle w:val="a5"/>
        <w:numPr>
          <w:ilvl w:val="0"/>
          <w:numId w:val="28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0D6">
        <w:rPr>
          <w:rFonts w:ascii="Times New Roman" w:eastAsia="Calibri" w:hAnsi="Times New Roman" w:cs="Times New Roman"/>
          <w:sz w:val="28"/>
          <w:szCs w:val="28"/>
        </w:rPr>
        <w:t>Амирметов</w:t>
      </w:r>
      <w:proofErr w:type="spellEnd"/>
      <w:r w:rsidRPr="005220D6">
        <w:rPr>
          <w:rFonts w:ascii="Times New Roman" w:eastAsia="Calibri" w:hAnsi="Times New Roman" w:cs="Times New Roman"/>
          <w:sz w:val="28"/>
          <w:szCs w:val="28"/>
        </w:rPr>
        <w:t xml:space="preserve"> М.М.</w:t>
      </w:r>
    </w:p>
    <w:p w:rsidR="00794965" w:rsidRPr="005220D6" w:rsidRDefault="00794965" w:rsidP="00794965">
      <w:pPr>
        <w:pStyle w:val="a5"/>
        <w:numPr>
          <w:ilvl w:val="0"/>
          <w:numId w:val="28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20D6">
        <w:rPr>
          <w:rFonts w:ascii="Times New Roman" w:eastAsia="Calibri" w:hAnsi="Times New Roman" w:cs="Times New Roman"/>
          <w:sz w:val="28"/>
          <w:szCs w:val="28"/>
        </w:rPr>
        <w:t>Керимов Р.З.</w:t>
      </w:r>
    </w:p>
    <w:p w:rsidR="00794965" w:rsidRPr="005220D6" w:rsidRDefault="00794965" w:rsidP="00794965">
      <w:pPr>
        <w:pStyle w:val="a5"/>
        <w:numPr>
          <w:ilvl w:val="0"/>
          <w:numId w:val="28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20D6">
        <w:rPr>
          <w:rFonts w:ascii="Times New Roman" w:eastAsia="Calibri" w:hAnsi="Times New Roman" w:cs="Times New Roman"/>
          <w:sz w:val="28"/>
          <w:szCs w:val="28"/>
        </w:rPr>
        <w:t xml:space="preserve">Лотов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220D6">
        <w:rPr>
          <w:rFonts w:ascii="Times New Roman" w:eastAsia="Calibri" w:hAnsi="Times New Roman" w:cs="Times New Roman"/>
          <w:sz w:val="28"/>
          <w:szCs w:val="28"/>
        </w:rPr>
        <w:t>.Р.</w:t>
      </w:r>
    </w:p>
    <w:p w:rsidR="00794965" w:rsidRPr="005220D6" w:rsidRDefault="00794965" w:rsidP="00794965">
      <w:pPr>
        <w:pStyle w:val="a5"/>
        <w:numPr>
          <w:ilvl w:val="0"/>
          <w:numId w:val="28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5220D6">
        <w:rPr>
          <w:rFonts w:ascii="Times New Roman" w:eastAsia="Calibri" w:hAnsi="Times New Roman" w:cs="Times New Roman"/>
          <w:sz w:val="28"/>
          <w:szCs w:val="28"/>
        </w:rPr>
        <w:t>Исмаилов А.К.</w:t>
      </w:r>
    </w:p>
    <w:p w:rsidR="00794965" w:rsidRPr="00BD296F" w:rsidRDefault="00794965" w:rsidP="00794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>Голосование списком.</w:t>
      </w:r>
    </w:p>
    <w:p w:rsidR="00794965" w:rsidRPr="00BD296F" w:rsidRDefault="00794965" w:rsidP="00794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>Утверждены единогласно.</w:t>
      </w:r>
    </w:p>
    <w:p w:rsidR="00794965" w:rsidRPr="00BD296F" w:rsidRDefault="00794965" w:rsidP="00794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>Данному составу предложено приступить к работе.</w:t>
      </w:r>
    </w:p>
    <w:p w:rsidR="006657BA" w:rsidRDefault="006657BA" w:rsidP="00794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965" w:rsidRPr="00BD296F" w:rsidRDefault="00794965" w:rsidP="007949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Председателем оглашается </w:t>
      </w:r>
      <w:r w:rsidRPr="00BD296F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заседания:</w:t>
      </w:r>
    </w:p>
    <w:p w:rsidR="005774D8" w:rsidRDefault="00794965" w:rsidP="006657B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Результаты диагностики адаптации </w:t>
      </w:r>
      <w:r w:rsidRPr="00BD296F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B1F40">
        <w:rPr>
          <w:rFonts w:ascii="Times New Roman" w:hAnsi="Times New Roman" w:cs="Times New Roman"/>
          <w:sz w:val="28"/>
          <w:szCs w:val="28"/>
        </w:rPr>
        <w:t>докладчик - тренер Исмаилов</w:t>
      </w:r>
      <w:r w:rsidR="007F01A6" w:rsidRPr="007F01A6">
        <w:rPr>
          <w:rFonts w:ascii="Times New Roman" w:hAnsi="Times New Roman" w:cs="Times New Roman"/>
          <w:sz w:val="28"/>
          <w:szCs w:val="28"/>
        </w:rPr>
        <w:t xml:space="preserve"> </w:t>
      </w:r>
      <w:r w:rsidR="007F01A6">
        <w:rPr>
          <w:rFonts w:ascii="Times New Roman" w:hAnsi="Times New Roman" w:cs="Times New Roman"/>
          <w:sz w:val="28"/>
          <w:szCs w:val="28"/>
        </w:rPr>
        <w:t>А.К.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29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4965" w:rsidRPr="005774D8" w:rsidRDefault="00794965" w:rsidP="006657B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4D8">
        <w:rPr>
          <w:rFonts w:ascii="Times New Roman" w:eastAsia="Calibri" w:hAnsi="Times New Roman" w:cs="Times New Roman"/>
          <w:sz w:val="28"/>
          <w:szCs w:val="28"/>
        </w:rPr>
        <w:t xml:space="preserve">Опыт работы </w:t>
      </w:r>
      <w:r w:rsidRPr="005774D8">
        <w:rPr>
          <w:rFonts w:ascii="Times New Roman" w:hAnsi="Times New Roman" w:cs="Times New Roman"/>
          <w:sz w:val="28"/>
          <w:szCs w:val="28"/>
        </w:rPr>
        <w:t xml:space="preserve">тренера </w:t>
      </w:r>
      <w:r w:rsidRPr="005774D8">
        <w:rPr>
          <w:rFonts w:ascii="Times New Roman" w:eastAsia="Calibri" w:hAnsi="Times New Roman" w:cs="Times New Roman"/>
          <w:sz w:val="28"/>
          <w:szCs w:val="28"/>
        </w:rPr>
        <w:t>Ахметова Р.Г.</w:t>
      </w:r>
      <w:r w:rsidRPr="005774D8">
        <w:rPr>
          <w:rFonts w:ascii="Times New Roman" w:hAnsi="Times New Roman" w:cs="Times New Roman"/>
          <w:sz w:val="28"/>
          <w:szCs w:val="28"/>
        </w:rPr>
        <w:t xml:space="preserve"> </w:t>
      </w:r>
      <w:r w:rsidRPr="005774D8">
        <w:rPr>
          <w:rFonts w:ascii="Times New Roman" w:eastAsia="Calibri" w:hAnsi="Times New Roman" w:cs="Times New Roman"/>
          <w:sz w:val="28"/>
          <w:szCs w:val="28"/>
        </w:rPr>
        <w:t>по разработке и ведению интернет-сайта</w:t>
      </w:r>
      <w:r w:rsidR="00243061" w:rsidRPr="005774D8">
        <w:rPr>
          <w:rFonts w:ascii="Times New Roman" w:eastAsia="Calibri" w:hAnsi="Times New Roman" w:cs="Times New Roman"/>
          <w:sz w:val="28"/>
          <w:szCs w:val="28"/>
        </w:rPr>
        <w:t xml:space="preserve"> спортивной школы</w:t>
      </w:r>
      <w:r w:rsidR="008B1F40" w:rsidRPr="005774D8">
        <w:rPr>
          <w:rFonts w:ascii="Times New Roman" w:eastAsia="Calibri" w:hAnsi="Times New Roman" w:cs="Times New Roman"/>
          <w:sz w:val="28"/>
          <w:szCs w:val="28"/>
        </w:rPr>
        <w:t>, регистрации обучающихся спортсменов на сайте «</w:t>
      </w:r>
      <w:r w:rsidR="005774D8" w:rsidRPr="005774D8">
        <w:rPr>
          <w:rFonts w:ascii="Times New Roman" w:hAnsi="Times New Roman" w:cs="Times New Roman"/>
          <w:caps/>
          <w:sz w:val="28"/>
          <w:szCs w:val="28"/>
        </w:rPr>
        <w:t xml:space="preserve">НАВИГАТОР </w:t>
      </w:r>
      <w:r w:rsidR="007F01A6" w:rsidRPr="005774D8">
        <w:rPr>
          <w:rFonts w:ascii="Times New Roman" w:hAnsi="Times New Roman" w:cs="Times New Roman"/>
          <w:sz w:val="28"/>
          <w:szCs w:val="28"/>
        </w:rPr>
        <w:t>дополнительног</w:t>
      </w:r>
      <w:r w:rsidR="007F01A6">
        <w:rPr>
          <w:rFonts w:ascii="Times New Roman" w:hAnsi="Times New Roman" w:cs="Times New Roman"/>
          <w:sz w:val="28"/>
          <w:szCs w:val="28"/>
        </w:rPr>
        <w:t>о образования детей Республики Д</w:t>
      </w:r>
      <w:r w:rsidR="007F01A6" w:rsidRPr="005774D8">
        <w:rPr>
          <w:rFonts w:ascii="Times New Roman" w:hAnsi="Times New Roman" w:cs="Times New Roman"/>
          <w:sz w:val="28"/>
          <w:szCs w:val="28"/>
        </w:rPr>
        <w:t>агестан</w:t>
      </w:r>
      <w:r w:rsidR="008B1F40" w:rsidRPr="005774D8">
        <w:rPr>
          <w:rFonts w:ascii="Times New Roman" w:eastAsia="Calibri" w:hAnsi="Times New Roman" w:cs="Times New Roman"/>
          <w:sz w:val="28"/>
          <w:szCs w:val="28"/>
        </w:rPr>
        <w:t xml:space="preserve">» (докладчик </w:t>
      </w:r>
      <w:r w:rsidR="007F01A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B1F40" w:rsidRPr="005774D8">
        <w:rPr>
          <w:rFonts w:ascii="Times New Roman" w:eastAsia="Calibri" w:hAnsi="Times New Roman" w:cs="Times New Roman"/>
          <w:sz w:val="28"/>
          <w:szCs w:val="28"/>
        </w:rPr>
        <w:t>ст. методист</w:t>
      </w:r>
      <w:r w:rsidR="007F0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40" w:rsidRPr="005774D8">
        <w:rPr>
          <w:rFonts w:ascii="Times New Roman" w:eastAsia="Calibri" w:hAnsi="Times New Roman" w:cs="Times New Roman"/>
          <w:sz w:val="28"/>
          <w:szCs w:val="28"/>
        </w:rPr>
        <w:t>Калугина</w:t>
      </w:r>
      <w:r w:rsidR="007F01A6" w:rsidRPr="005774D8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r w:rsidR="008B1F40" w:rsidRPr="005774D8">
        <w:rPr>
          <w:rFonts w:ascii="Times New Roman" w:eastAsia="Calibri" w:hAnsi="Times New Roman" w:cs="Times New Roman"/>
          <w:sz w:val="28"/>
          <w:szCs w:val="28"/>
        </w:rPr>
        <w:t>)</w:t>
      </w:r>
      <w:r w:rsidRPr="005774D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94965" w:rsidRPr="00BD296F" w:rsidRDefault="00794965" w:rsidP="006657B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Результаты административного контроля процесса </w:t>
      </w:r>
      <w:r w:rsidRPr="00BD296F">
        <w:rPr>
          <w:rFonts w:ascii="Times New Roman" w:hAnsi="Times New Roman" w:cs="Times New Roman"/>
          <w:sz w:val="28"/>
          <w:szCs w:val="28"/>
        </w:rPr>
        <w:t xml:space="preserve">тренировок спортсменов 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43061">
        <w:rPr>
          <w:rFonts w:ascii="Times New Roman" w:eastAsia="Calibri" w:hAnsi="Times New Roman" w:cs="Times New Roman"/>
          <w:sz w:val="28"/>
          <w:szCs w:val="28"/>
        </w:rPr>
        <w:t>2021-2022г.</w:t>
      </w:r>
      <w:r w:rsidRPr="0036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43061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7F01A6">
        <w:rPr>
          <w:rFonts w:ascii="Times New Roman" w:hAnsi="Times New Roman" w:cs="Times New Roman"/>
          <w:sz w:val="28"/>
          <w:szCs w:val="28"/>
        </w:rPr>
        <w:t xml:space="preserve">- </w:t>
      </w:r>
      <w:r w:rsidR="00243061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="0024306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243061">
        <w:rPr>
          <w:rFonts w:ascii="Times New Roman" w:hAnsi="Times New Roman" w:cs="Times New Roman"/>
          <w:sz w:val="28"/>
          <w:szCs w:val="28"/>
        </w:rPr>
        <w:t xml:space="preserve"> Керимов</w:t>
      </w:r>
      <w:r w:rsidR="007F01A6" w:rsidRPr="007F01A6">
        <w:rPr>
          <w:rFonts w:ascii="Times New Roman" w:hAnsi="Times New Roman" w:cs="Times New Roman"/>
          <w:sz w:val="28"/>
          <w:szCs w:val="28"/>
        </w:rPr>
        <w:t xml:space="preserve"> </w:t>
      </w:r>
      <w:r w:rsidR="007F01A6">
        <w:rPr>
          <w:rFonts w:ascii="Times New Roman" w:hAnsi="Times New Roman" w:cs="Times New Roman"/>
          <w:sz w:val="28"/>
          <w:szCs w:val="28"/>
        </w:rPr>
        <w:t>Р.З.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3061">
        <w:rPr>
          <w:rFonts w:ascii="Times New Roman" w:hAnsi="Times New Roman" w:cs="Times New Roman"/>
          <w:sz w:val="28"/>
          <w:szCs w:val="28"/>
        </w:rPr>
        <w:t>.</w:t>
      </w:r>
    </w:p>
    <w:p w:rsidR="00794965" w:rsidRPr="00BD296F" w:rsidRDefault="00794965" w:rsidP="007949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>Установлен регламент по 15 минут – 1и 2 вопрос, 10 минут –3 вопрос, по 5 минут в прениях.</w:t>
      </w:r>
    </w:p>
    <w:p w:rsidR="006657BA" w:rsidRDefault="006657BA" w:rsidP="0024306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65" w:rsidRPr="00BD296F" w:rsidRDefault="00794965" w:rsidP="0024306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D296F">
        <w:rPr>
          <w:rFonts w:ascii="Times New Roman" w:eastAsia="Calibri" w:hAnsi="Times New Roman" w:cs="Times New Roman"/>
          <w:b/>
          <w:sz w:val="28"/>
          <w:szCs w:val="28"/>
        </w:rPr>
        <w:t>первому вопросу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заслушали выступление </w:t>
      </w:r>
      <w:r w:rsidR="00243061">
        <w:rPr>
          <w:rFonts w:ascii="Times New Roman" w:hAnsi="Times New Roman" w:cs="Times New Roman"/>
          <w:sz w:val="28"/>
          <w:szCs w:val="28"/>
        </w:rPr>
        <w:t xml:space="preserve">тренера А.К. </w:t>
      </w:r>
      <w:proofErr w:type="spellStart"/>
      <w:r w:rsidR="00243061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296F">
        <w:rPr>
          <w:rFonts w:ascii="Times New Roman" w:hAnsi="Times New Roman" w:cs="Times New Roman"/>
          <w:sz w:val="28"/>
          <w:szCs w:val="28"/>
        </w:rPr>
        <w:t>в котором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296F">
        <w:rPr>
          <w:rFonts w:ascii="Times New Roman" w:eastAsia="Calibri" w:hAnsi="Times New Roman" w:cs="Times New Roman"/>
          <w:bCs/>
          <w:sz w:val="28"/>
          <w:szCs w:val="28"/>
        </w:rPr>
        <w:t xml:space="preserve">присутствовало теоретическое обоснование необходимости изучения процессов адаптации в начале обучения, описана применяемая методика исследования, озвучены возможные причины снижения показателей адаптации. Каждому </w:t>
      </w:r>
      <w:r w:rsidR="00243061">
        <w:rPr>
          <w:rFonts w:ascii="Times New Roman" w:eastAsia="Calibri" w:hAnsi="Times New Roman" w:cs="Times New Roman"/>
          <w:bCs/>
          <w:sz w:val="28"/>
          <w:szCs w:val="28"/>
        </w:rPr>
        <w:t>тренеру</w:t>
      </w:r>
      <w:r w:rsidRPr="00BD296F">
        <w:rPr>
          <w:rFonts w:ascii="Times New Roman" w:eastAsia="Calibri" w:hAnsi="Times New Roman" w:cs="Times New Roman"/>
          <w:bCs/>
          <w:sz w:val="28"/>
          <w:szCs w:val="28"/>
        </w:rPr>
        <w:t xml:space="preserve"> были предоставлены результаты измерений.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965" w:rsidRPr="00BD296F" w:rsidRDefault="00794965" w:rsidP="0079496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43061" w:rsidRPr="00243061">
        <w:rPr>
          <w:rFonts w:ascii="Times New Roman" w:eastAsia="Calibri" w:hAnsi="Times New Roman" w:cs="Times New Roman"/>
          <w:b/>
          <w:sz w:val="28"/>
          <w:szCs w:val="28"/>
        </w:rPr>
        <w:t>второму</w:t>
      </w:r>
      <w:r w:rsidRPr="00BD296F">
        <w:rPr>
          <w:rFonts w:ascii="Times New Roman" w:eastAsia="Calibri" w:hAnsi="Times New Roman" w:cs="Times New Roman"/>
          <w:b/>
          <w:sz w:val="28"/>
          <w:szCs w:val="28"/>
        </w:rPr>
        <w:t xml:space="preserve"> вопросу 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заслушали выступление </w:t>
      </w:r>
      <w:r w:rsidRPr="00BD296F">
        <w:rPr>
          <w:rFonts w:ascii="Times New Roman" w:hAnsi="Times New Roman" w:cs="Times New Roman"/>
          <w:sz w:val="28"/>
          <w:szCs w:val="28"/>
        </w:rPr>
        <w:t>тренера</w:t>
      </w:r>
      <w:r w:rsidRPr="00BD296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Ахметова Р.Г.</w:t>
      </w:r>
      <w:r w:rsidR="00243061">
        <w:rPr>
          <w:rFonts w:ascii="Times New Roman" w:eastAsia="Calibri" w:hAnsi="Times New Roman" w:cs="Times New Roman"/>
          <w:sz w:val="28"/>
          <w:szCs w:val="28"/>
        </w:rPr>
        <w:t>, он рассказал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об основных структурных элементах, которые </w:t>
      </w:r>
      <w:r w:rsidR="00243061">
        <w:rPr>
          <w:rFonts w:ascii="Times New Roman" w:eastAsia="Calibri" w:hAnsi="Times New Roman" w:cs="Times New Roman"/>
          <w:sz w:val="28"/>
          <w:szCs w:val="28"/>
        </w:rPr>
        <w:t>были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использова</w:t>
      </w:r>
      <w:r w:rsidR="00243061">
        <w:rPr>
          <w:rFonts w:ascii="Times New Roman" w:eastAsia="Calibri" w:hAnsi="Times New Roman" w:cs="Times New Roman"/>
          <w:sz w:val="28"/>
          <w:szCs w:val="28"/>
        </w:rPr>
        <w:t>ны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Pr="00BD29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конструировании своего сайта </w:t>
      </w:r>
      <w:r w:rsidR="00243061">
        <w:rPr>
          <w:rFonts w:ascii="Times New Roman" w:eastAsia="Calibri" w:hAnsi="Times New Roman" w:cs="Times New Roman"/>
          <w:sz w:val="28"/>
          <w:szCs w:val="28"/>
        </w:rPr>
        <w:t>спортивной школы</w:t>
      </w:r>
      <w:r w:rsidRPr="00BD296F">
        <w:rPr>
          <w:rFonts w:ascii="Times New Roman" w:eastAsia="Calibri" w:hAnsi="Times New Roman" w:cs="Times New Roman"/>
          <w:sz w:val="28"/>
          <w:szCs w:val="28"/>
        </w:rPr>
        <w:t>. Были продемонстрированы скриншоты с сайта с пояснениями, отдельно были рассмотрены трудности, возникшие при создании</w:t>
      </w:r>
      <w:r w:rsidR="00243061">
        <w:rPr>
          <w:rFonts w:ascii="Times New Roman" w:eastAsia="Calibri" w:hAnsi="Times New Roman" w:cs="Times New Roman"/>
          <w:sz w:val="28"/>
          <w:szCs w:val="28"/>
        </w:rPr>
        <w:t xml:space="preserve"> и работе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сайта.</w:t>
      </w:r>
      <w:r w:rsidR="00243061">
        <w:rPr>
          <w:rFonts w:ascii="Times New Roman" w:eastAsia="Calibri" w:hAnsi="Times New Roman" w:cs="Times New Roman"/>
          <w:sz w:val="28"/>
          <w:szCs w:val="28"/>
        </w:rPr>
        <w:t xml:space="preserve"> Так же были рассмотрены основные требования к заполнению электронного расписания и </w:t>
      </w:r>
      <w:r w:rsidR="007F01A6">
        <w:rPr>
          <w:rFonts w:ascii="Times New Roman" w:eastAsia="Calibri" w:hAnsi="Times New Roman" w:cs="Times New Roman"/>
          <w:sz w:val="28"/>
          <w:szCs w:val="28"/>
        </w:rPr>
        <w:t>регистрации,</w:t>
      </w:r>
      <w:r w:rsidR="00243061">
        <w:rPr>
          <w:rFonts w:ascii="Times New Roman" w:eastAsia="Calibri" w:hAnsi="Times New Roman" w:cs="Times New Roman"/>
          <w:sz w:val="28"/>
          <w:szCs w:val="28"/>
        </w:rPr>
        <w:t xml:space="preserve"> обучающихся на сайте </w:t>
      </w:r>
      <w:r w:rsidR="007F01A6" w:rsidRPr="005774D8">
        <w:rPr>
          <w:rFonts w:ascii="Times New Roman" w:eastAsia="Calibri" w:hAnsi="Times New Roman" w:cs="Times New Roman"/>
          <w:sz w:val="28"/>
          <w:szCs w:val="28"/>
        </w:rPr>
        <w:t>«</w:t>
      </w:r>
      <w:r w:rsidR="007F01A6" w:rsidRPr="005774D8">
        <w:rPr>
          <w:rFonts w:ascii="Times New Roman" w:hAnsi="Times New Roman" w:cs="Times New Roman"/>
          <w:caps/>
          <w:sz w:val="28"/>
          <w:szCs w:val="28"/>
        </w:rPr>
        <w:t xml:space="preserve">НАВИГАТОР </w:t>
      </w:r>
      <w:r w:rsidR="007F01A6" w:rsidRPr="005774D8">
        <w:rPr>
          <w:rFonts w:ascii="Times New Roman" w:hAnsi="Times New Roman" w:cs="Times New Roman"/>
          <w:sz w:val="28"/>
          <w:szCs w:val="28"/>
        </w:rPr>
        <w:t>доп</w:t>
      </w:r>
      <w:r w:rsidR="007F01A6">
        <w:rPr>
          <w:rFonts w:ascii="Times New Roman" w:hAnsi="Times New Roman" w:cs="Times New Roman"/>
          <w:sz w:val="28"/>
          <w:szCs w:val="28"/>
        </w:rPr>
        <w:t>олнительного образования детей Республики Д</w:t>
      </w:r>
      <w:r w:rsidR="007F01A6" w:rsidRPr="005774D8">
        <w:rPr>
          <w:rFonts w:ascii="Times New Roman" w:hAnsi="Times New Roman" w:cs="Times New Roman"/>
          <w:sz w:val="28"/>
          <w:szCs w:val="28"/>
        </w:rPr>
        <w:t>агестан</w:t>
      </w:r>
      <w:r w:rsidR="007F01A6" w:rsidRPr="005774D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94965" w:rsidRPr="00BD296F" w:rsidRDefault="00794965" w:rsidP="0079496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F01A6" w:rsidRPr="007F01A6">
        <w:rPr>
          <w:rFonts w:ascii="Times New Roman" w:eastAsia="Calibri" w:hAnsi="Times New Roman" w:cs="Times New Roman"/>
          <w:b/>
          <w:sz w:val="28"/>
          <w:szCs w:val="28"/>
        </w:rPr>
        <w:t>третьему</w:t>
      </w:r>
      <w:r w:rsidRPr="007F01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296F">
        <w:rPr>
          <w:rFonts w:ascii="Times New Roman" w:eastAsia="Calibri" w:hAnsi="Times New Roman" w:cs="Times New Roman"/>
          <w:b/>
          <w:sz w:val="28"/>
          <w:szCs w:val="28"/>
        </w:rPr>
        <w:t>вопросу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заслушали </w:t>
      </w:r>
      <w:r w:rsidR="007F01A6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="007F01A6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7F01A6">
        <w:rPr>
          <w:rFonts w:ascii="Times New Roman" w:hAnsi="Times New Roman" w:cs="Times New Roman"/>
          <w:sz w:val="28"/>
          <w:szCs w:val="28"/>
        </w:rPr>
        <w:t xml:space="preserve"> Керимова</w:t>
      </w:r>
      <w:r w:rsidR="007F01A6" w:rsidRPr="007F01A6">
        <w:rPr>
          <w:rFonts w:ascii="Times New Roman" w:hAnsi="Times New Roman" w:cs="Times New Roman"/>
          <w:sz w:val="28"/>
          <w:szCs w:val="28"/>
        </w:rPr>
        <w:t xml:space="preserve"> </w:t>
      </w:r>
      <w:r w:rsidR="007F01A6">
        <w:rPr>
          <w:rFonts w:ascii="Times New Roman" w:hAnsi="Times New Roman" w:cs="Times New Roman"/>
          <w:sz w:val="28"/>
          <w:szCs w:val="28"/>
        </w:rPr>
        <w:t xml:space="preserve">Р.З. 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с результатами административного контроля учебного процесса в </w:t>
      </w:r>
      <w:r w:rsidR="007F01A6">
        <w:rPr>
          <w:rFonts w:ascii="Times New Roman" w:eastAsia="Calibri" w:hAnsi="Times New Roman" w:cs="Times New Roman"/>
          <w:sz w:val="28"/>
          <w:szCs w:val="28"/>
        </w:rPr>
        <w:t>2021-2022г.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В процессе контроля посещались занятия </w:t>
      </w:r>
      <w:r w:rsidR="007F01A6">
        <w:rPr>
          <w:rFonts w:ascii="Times New Roman" w:eastAsia="Calibri" w:hAnsi="Times New Roman" w:cs="Times New Roman"/>
          <w:sz w:val="28"/>
          <w:szCs w:val="28"/>
        </w:rPr>
        <w:t>тренеров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D296F">
        <w:rPr>
          <w:rFonts w:ascii="Times New Roman" w:hAnsi="Times New Roman" w:cs="Times New Roman"/>
          <w:sz w:val="28"/>
          <w:szCs w:val="28"/>
        </w:rPr>
        <w:t>осматривалось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используемое на занятиях методическое обеспечение ведения </w:t>
      </w:r>
      <w:r w:rsidR="007F01A6">
        <w:rPr>
          <w:rFonts w:ascii="Times New Roman" w:eastAsia="Calibri" w:hAnsi="Times New Roman" w:cs="Times New Roman"/>
          <w:sz w:val="28"/>
          <w:szCs w:val="28"/>
        </w:rPr>
        <w:t xml:space="preserve">спортивной 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дисциплины. Основные достоинства и недостатки занятий представлены </w:t>
      </w:r>
      <w:r w:rsidR="007F01A6">
        <w:rPr>
          <w:rFonts w:ascii="Times New Roman" w:eastAsia="Calibri" w:hAnsi="Times New Roman" w:cs="Times New Roman"/>
          <w:sz w:val="28"/>
          <w:szCs w:val="28"/>
        </w:rPr>
        <w:t>в докладе</w:t>
      </w:r>
      <w:r w:rsidRPr="00BD29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1A6" w:rsidRDefault="007F01A6" w:rsidP="007F01A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1A6" w:rsidRDefault="007F01A6" w:rsidP="007F01A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ТРЕНЕРСКОГО СОВЕТА</w:t>
      </w:r>
    </w:p>
    <w:p w:rsidR="007F01A6" w:rsidRDefault="007F01A6" w:rsidP="007F01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выступления, тренерский Совет решил:</w:t>
      </w:r>
    </w:p>
    <w:p w:rsidR="007F01A6" w:rsidRPr="00BD296F" w:rsidRDefault="007F01A6" w:rsidP="006657B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Принять к сведению результаты диагностики </w:t>
      </w:r>
      <w:r w:rsidRPr="00BD296F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и опыт работы тренера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  <w:r w:rsidRPr="00BD29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01A6" w:rsidRPr="00BD296F" w:rsidRDefault="007F01A6" w:rsidP="006657B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Принять к сведению опыт работы </w:t>
      </w:r>
      <w:r>
        <w:rPr>
          <w:rFonts w:ascii="Times New Roman" w:eastAsia="Calibri" w:hAnsi="Times New Roman" w:cs="Times New Roman"/>
          <w:sz w:val="28"/>
          <w:szCs w:val="28"/>
        </w:rPr>
        <w:t>Ахметова Р.Г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по разработке и ведению интернет-сайта;</w:t>
      </w:r>
    </w:p>
    <w:p w:rsidR="007F01A6" w:rsidRPr="00BD296F" w:rsidRDefault="007F01A6" w:rsidP="006657B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Обсудить на заседаниях результаты административного контроля учебного процесса в </w:t>
      </w:r>
      <w:r>
        <w:rPr>
          <w:rFonts w:ascii="Times New Roman" w:eastAsia="Calibri" w:hAnsi="Times New Roman" w:cs="Times New Roman"/>
          <w:sz w:val="28"/>
          <w:szCs w:val="28"/>
        </w:rPr>
        <w:t>2021-2022г.</w:t>
      </w:r>
      <w:r w:rsidRPr="00BD296F">
        <w:rPr>
          <w:rFonts w:ascii="Times New Roman" w:eastAsia="Calibri" w:hAnsi="Times New Roman" w:cs="Times New Roman"/>
          <w:sz w:val="28"/>
          <w:szCs w:val="28"/>
        </w:rPr>
        <w:t xml:space="preserve"> Спланировать дальнейшую работу с учетом рекомендаций, отразить в протоколах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1A6" w:rsidRDefault="007F01A6" w:rsidP="007F01A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1A6" w:rsidRPr="007F01A6" w:rsidRDefault="007F01A6" w:rsidP="007F01A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1A6">
        <w:rPr>
          <w:rFonts w:ascii="Times New Roman" w:hAnsi="Times New Roman" w:cs="Times New Roman"/>
          <w:sz w:val="28"/>
          <w:szCs w:val="28"/>
        </w:rPr>
        <w:t>Голосование: единогласно</w:t>
      </w:r>
    </w:p>
    <w:p w:rsidR="007F01A6" w:rsidRDefault="007F01A6" w:rsidP="007F0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1A6" w:rsidRDefault="007F01A6" w:rsidP="007F0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тренерского совета</w:t>
      </w:r>
    </w:p>
    <w:p w:rsidR="006657BA" w:rsidRDefault="006657BA" w:rsidP="007F0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1A6" w:rsidRDefault="007F01A6" w:rsidP="007F0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«ГБУ РД «СШОР «Дербент»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Р.И. </w:t>
      </w: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</w:p>
    <w:p w:rsidR="007F01A6" w:rsidRDefault="007F01A6" w:rsidP="007F0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01A6" w:rsidRDefault="007F01A6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С.А. Калугина</w:t>
      </w: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7F0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59" w:rsidRDefault="00651659" w:rsidP="00651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учреждение Республики Дагестан</w:t>
      </w:r>
    </w:p>
    <w:p w:rsidR="00651659" w:rsidRDefault="00651659" w:rsidP="00651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школа олимпийского резерва «Дербент»</w:t>
      </w:r>
    </w:p>
    <w:p w:rsidR="00651659" w:rsidRDefault="00651659" w:rsidP="00651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«ГБУ РД «СШОР «Дербент»</w:t>
      </w:r>
    </w:p>
    <w:p w:rsidR="00651659" w:rsidRDefault="00651659" w:rsidP="0065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368600, Республика Дагестан, г. Дербент ул. Ю. Гагарина, д.42; ЭЛ. ПОЧТА –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dusshderbent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51659" w:rsidRDefault="00651659" w:rsidP="0065165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28.03.2021г.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№4</w:t>
      </w:r>
    </w:p>
    <w:p w:rsidR="00651659" w:rsidRDefault="00651659" w:rsidP="0065165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51659" w:rsidRDefault="00651659" w:rsidP="00651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тренерского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659" w:rsidRDefault="00651659" w:rsidP="00651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659" w:rsidRDefault="00651659" w:rsidP="00651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«ГБУ РД «СШОР «Дербент». </w:t>
      </w:r>
    </w:p>
    <w:p w:rsidR="00651659" w:rsidRDefault="00651659" w:rsidP="00651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659" w:rsidRPr="00651659" w:rsidRDefault="00651659" w:rsidP="006516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659">
        <w:rPr>
          <w:rFonts w:ascii="Times New Roman" w:eastAsia="Calibri" w:hAnsi="Times New Roman" w:cs="Times New Roman"/>
          <w:b/>
          <w:sz w:val="24"/>
          <w:szCs w:val="24"/>
        </w:rPr>
        <w:t>Председатель</w:t>
      </w:r>
      <w:r w:rsidRPr="0065165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51659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Pr="00651659">
        <w:rPr>
          <w:rFonts w:ascii="Times New Roman" w:hAnsi="Times New Roman" w:cs="Times New Roman"/>
          <w:sz w:val="24"/>
          <w:szCs w:val="24"/>
        </w:rPr>
        <w:t xml:space="preserve">«ГБУ РД «СШОР «Дербент» </w:t>
      </w:r>
      <w:r w:rsidRPr="00651659">
        <w:rPr>
          <w:rFonts w:ascii="Times New Roman" w:hAnsi="Times New Roman" w:cs="Times New Roman"/>
          <w:color w:val="000000"/>
          <w:sz w:val="24"/>
          <w:szCs w:val="24"/>
        </w:rPr>
        <w:t xml:space="preserve">Р.И. </w:t>
      </w:r>
      <w:r w:rsidRPr="00651659">
        <w:rPr>
          <w:rFonts w:ascii="Times New Roman" w:hAnsi="Times New Roman" w:cs="Times New Roman"/>
          <w:sz w:val="24"/>
          <w:szCs w:val="24"/>
        </w:rPr>
        <w:t xml:space="preserve">Магомедов </w:t>
      </w:r>
    </w:p>
    <w:p w:rsidR="00651659" w:rsidRPr="00651659" w:rsidRDefault="00651659" w:rsidP="00651659">
      <w:pPr>
        <w:pStyle w:val="a4"/>
        <w:shd w:val="clear" w:color="auto" w:fill="FFFFFF"/>
        <w:spacing w:before="0" w:beforeAutospacing="0" w:after="0" w:afterAutospacing="0" w:line="282" w:lineRule="atLeast"/>
      </w:pPr>
      <w:r w:rsidRPr="00651659">
        <w:t>Секретарь – С.А. Калугина</w:t>
      </w:r>
    </w:p>
    <w:p w:rsidR="00651659" w:rsidRPr="00651659" w:rsidRDefault="00651659" w:rsidP="006516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659">
        <w:rPr>
          <w:rFonts w:ascii="Times New Roman" w:hAnsi="Times New Roman" w:cs="Times New Roman"/>
          <w:color w:val="000000"/>
          <w:sz w:val="24"/>
          <w:szCs w:val="24"/>
        </w:rPr>
        <w:t>Присутствовали - 23 человек</w:t>
      </w:r>
    </w:p>
    <w:p w:rsidR="00651659" w:rsidRPr="00651659" w:rsidRDefault="00651659" w:rsidP="0065165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1659">
        <w:rPr>
          <w:color w:val="000000"/>
        </w:rPr>
        <w:t>Отсутствуют: - 0 человек.</w:t>
      </w:r>
    </w:p>
    <w:p w:rsidR="00651659" w:rsidRPr="00651659" w:rsidRDefault="00651659" w:rsidP="00651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59">
        <w:rPr>
          <w:rFonts w:ascii="Times New Roman" w:eastAsia="Calibri" w:hAnsi="Times New Roman" w:cs="Times New Roman"/>
          <w:sz w:val="24"/>
          <w:szCs w:val="24"/>
        </w:rPr>
        <w:t>Принято решение открыть заседание тренерского совета (единогласно).</w:t>
      </w:r>
    </w:p>
    <w:p w:rsidR="00651659" w:rsidRPr="00651659" w:rsidRDefault="00651659" w:rsidP="00651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1659">
        <w:rPr>
          <w:rFonts w:ascii="Times New Roman" w:eastAsia="Calibri" w:hAnsi="Times New Roman" w:cs="Times New Roman"/>
          <w:sz w:val="24"/>
          <w:szCs w:val="24"/>
        </w:rPr>
        <w:t xml:space="preserve">Председателем оглашается </w:t>
      </w:r>
      <w:r w:rsidRPr="00651659">
        <w:rPr>
          <w:rFonts w:ascii="Times New Roman" w:eastAsia="Calibri" w:hAnsi="Times New Roman" w:cs="Times New Roman"/>
          <w:b/>
          <w:sz w:val="24"/>
          <w:szCs w:val="24"/>
        </w:rPr>
        <w:t>повестка</w:t>
      </w:r>
      <w:r w:rsidRPr="00651659">
        <w:rPr>
          <w:rFonts w:ascii="Times New Roman" w:eastAsia="Calibri" w:hAnsi="Times New Roman" w:cs="Times New Roman"/>
          <w:sz w:val="24"/>
          <w:szCs w:val="24"/>
        </w:rPr>
        <w:t xml:space="preserve"> заседания:</w:t>
      </w:r>
    </w:p>
    <w:p w:rsidR="00651659" w:rsidRPr="00651659" w:rsidRDefault="00651659" w:rsidP="00651659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659">
        <w:rPr>
          <w:rFonts w:ascii="Times New Roman" w:hAnsi="Times New Roman" w:cs="Times New Roman"/>
          <w:sz w:val="24"/>
          <w:szCs w:val="24"/>
        </w:rPr>
        <w:t>Противодействие коррупционным преступлениям</w:t>
      </w:r>
    </w:p>
    <w:p w:rsidR="00651659" w:rsidRPr="00651659" w:rsidRDefault="00651659" w:rsidP="0065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59">
        <w:rPr>
          <w:rFonts w:ascii="Times New Roman" w:hAnsi="Times New Roman" w:cs="Times New Roman"/>
          <w:sz w:val="24"/>
          <w:szCs w:val="24"/>
        </w:rPr>
        <w:t>Установлен регламент 30 минут –1 вопрос, по 5 минут в прениях.</w:t>
      </w:r>
    </w:p>
    <w:p w:rsidR="00651659" w:rsidRPr="00651659" w:rsidRDefault="00651659" w:rsidP="0065165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51659" w:rsidRPr="00651659" w:rsidRDefault="00651659" w:rsidP="00651659">
      <w:pPr>
        <w:spacing w:after="0" w:line="240" w:lineRule="auto"/>
        <w:ind w:firstLine="34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1659">
        <w:rPr>
          <w:rFonts w:ascii="Times New Roman" w:hAnsi="Times New Roman" w:cs="Times New Roman"/>
          <w:sz w:val="24"/>
          <w:szCs w:val="24"/>
        </w:rPr>
        <w:t xml:space="preserve">По </w:t>
      </w:r>
      <w:r w:rsidRPr="00651659">
        <w:rPr>
          <w:rFonts w:ascii="Times New Roman" w:hAnsi="Times New Roman" w:cs="Times New Roman"/>
          <w:b/>
          <w:sz w:val="24"/>
          <w:szCs w:val="24"/>
        </w:rPr>
        <w:t>данному вопросу</w:t>
      </w:r>
      <w:r w:rsidRPr="00651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659">
        <w:rPr>
          <w:rFonts w:ascii="Times New Roman" w:hAnsi="Times New Roman" w:cs="Times New Roman"/>
          <w:sz w:val="24"/>
          <w:szCs w:val="24"/>
        </w:rPr>
        <w:t>заслушали выступление директора Магомедова Р.И. Присутствующих проинформировали</w:t>
      </w:r>
      <w:proofErr w:type="gramEnd"/>
      <w:r w:rsidRPr="00651659">
        <w:rPr>
          <w:rFonts w:ascii="Times New Roman" w:hAnsi="Times New Roman" w:cs="Times New Roman"/>
          <w:sz w:val="24"/>
          <w:szCs w:val="24"/>
        </w:rPr>
        <w:t>, что с</w:t>
      </w:r>
      <w:r w:rsidRPr="00651659">
        <w:rPr>
          <w:rFonts w:ascii="Times New Roman" w:hAnsi="Times New Roman" w:cs="Times New Roman"/>
          <w:color w:val="000000"/>
          <w:sz w:val="24"/>
          <w:szCs w:val="24"/>
        </w:rPr>
        <w:t xml:space="preserve">огласно ФЗ №273 Коррупция это злоупотребление служебным положением, дача взятки, получение взятки, злоупотребление полномочиями, коммерческий подкуп, незаконное использование физическим лицом своего должностного положения вопреки законным интересам общества. </w:t>
      </w:r>
      <w:r w:rsidRPr="00651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Коррупцию в системе образования можно разделить на два уровня: низовой и </w:t>
      </w:r>
      <w:proofErr w:type="gramStart"/>
      <w:r w:rsidRPr="00651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высший</w:t>
      </w:r>
      <w:proofErr w:type="gramEnd"/>
      <w:r w:rsidRPr="00651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51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Коррупция на низовом уровне находит свои проявления непосредственно в процессе обучения: прием в учебные заведения, вступительные испытания, сдача промежуточных и выпускных экзаменов и проч. Коррупция на высшем уровне связана с системой аккредитации, лицензирования учебных заведений и, главным образом, с системой распределения бюджетных средств на финансирование системы образования (в частности, бюджетных средств, выделяемых на издание учебной литературы).</w:t>
      </w:r>
      <w:proofErr w:type="gramEnd"/>
      <w:r w:rsidRPr="00651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Существует целый ряд причин существования и развития коррупции на низовом уровне. </w:t>
      </w:r>
      <w:proofErr w:type="gramStart"/>
      <w:r w:rsidRPr="00651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Согласно ст. 290 УК РФ субъектом преступления является должностное лицо, а в примечании к ст. 285 УК РФ раскрывается понятие «должностного лица» — это лицо, постоянно, временно или по специальному полномочию осуществляющее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</w:t>
      </w:r>
      <w:proofErr w:type="gramEnd"/>
      <w:r w:rsidRPr="00651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51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формированиях</w:t>
      </w:r>
      <w:proofErr w:type="gramEnd"/>
      <w:r w:rsidRPr="00651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Российской Федерации. Как мы видим, речь о привлечении к ответственности может идти в случае, если лицо, получившее взятку, выполняет либо функции представителя власти, либо организационно-распорядительные, административно-хозяйственные функции.</w:t>
      </w:r>
    </w:p>
    <w:p w:rsidR="00651659" w:rsidRPr="00651659" w:rsidRDefault="00651659" w:rsidP="00651659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659" w:rsidRPr="00651659" w:rsidRDefault="00651659" w:rsidP="00651659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659" w:rsidRPr="00651659" w:rsidRDefault="00651659" w:rsidP="00651659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59">
        <w:rPr>
          <w:rFonts w:ascii="Times New Roman" w:hAnsi="Times New Roman" w:cs="Times New Roman"/>
          <w:b/>
          <w:sz w:val="24"/>
          <w:szCs w:val="24"/>
        </w:rPr>
        <w:t>РЕШЕНИЯ ТРЕНЕРСКОГО СОВЕТА</w:t>
      </w:r>
    </w:p>
    <w:p w:rsidR="00651659" w:rsidRPr="00651659" w:rsidRDefault="00651659" w:rsidP="0065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59">
        <w:rPr>
          <w:rFonts w:ascii="Times New Roman" w:hAnsi="Times New Roman" w:cs="Times New Roman"/>
          <w:sz w:val="24"/>
          <w:szCs w:val="24"/>
        </w:rPr>
        <w:t>Заслушав и обсудив выступления, тренерский Совет решил:</w:t>
      </w:r>
    </w:p>
    <w:p w:rsidR="00651659" w:rsidRPr="00651659" w:rsidRDefault="00651659" w:rsidP="00651659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659">
        <w:rPr>
          <w:rFonts w:ascii="Times New Roman" w:hAnsi="Times New Roman" w:cs="Times New Roman"/>
          <w:sz w:val="24"/>
          <w:szCs w:val="24"/>
        </w:rPr>
        <w:t>Принять к сведению Противодействие коррупционным преступлениям</w:t>
      </w:r>
    </w:p>
    <w:p w:rsidR="00651659" w:rsidRPr="00651659" w:rsidRDefault="00651659" w:rsidP="00651659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59">
        <w:rPr>
          <w:rFonts w:ascii="Times New Roman" w:hAnsi="Times New Roman" w:cs="Times New Roman"/>
          <w:sz w:val="24"/>
          <w:szCs w:val="24"/>
        </w:rPr>
        <w:t>Голосование: единогласно</w:t>
      </w:r>
    </w:p>
    <w:p w:rsidR="00651659" w:rsidRPr="00651659" w:rsidRDefault="00651659" w:rsidP="0065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659" w:rsidRPr="00651659" w:rsidRDefault="00651659" w:rsidP="0065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1659">
        <w:rPr>
          <w:rFonts w:ascii="Times New Roman" w:eastAsia="Calibri" w:hAnsi="Times New Roman" w:cs="Times New Roman"/>
          <w:b/>
          <w:sz w:val="24"/>
          <w:szCs w:val="24"/>
        </w:rPr>
        <w:t>Председатель тренерского совета</w:t>
      </w:r>
    </w:p>
    <w:p w:rsidR="00651659" w:rsidRPr="00651659" w:rsidRDefault="00651659" w:rsidP="0065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1659">
        <w:rPr>
          <w:rFonts w:ascii="Times New Roman" w:hAnsi="Times New Roman" w:cs="Times New Roman"/>
          <w:sz w:val="24"/>
          <w:szCs w:val="24"/>
        </w:rPr>
        <w:t>«ГБУ РД «СШОР «Дербент»</w:t>
      </w:r>
      <w:r w:rsidRPr="006516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16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16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16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1659">
        <w:rPr>
          <w:rFonts w:ascii="Times New Roman" w:hAnsi="Times New Roman" w:cs="Times New Roman"/>
          <w:b/>
          <w:sz w:val="24"/>
          <w:szCs w:val="24"/>
        </w:rPr>
        <w:tab/>
      </w:r>
      <w:r w:rsidRPr="006516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16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51659">
        <w:rPr>
          <w:rFonts w:ascii="Times New Roman" w:hAnsi="Times New Roman" w:cs="Times New Roman"/>
          <w:color w:val="000000"/>
          <w:sz w:val="24"/>
          <w:szCs w:val="24"/>
        </w:rPr>
        <w:t xml:space="preserve">Р.И. </w:t>
      </w:r>
      <w:r w:rsidRPr="00651659">
        <w:rPr>
          <w:rFonts w:ascii="Times New Roman" w:hAnsi="Times New Roman" w:cs="Times New Roman"/>
          <w:sz w:val="24"/>
          <w:szCs w:val="24"/>
        </w:rPr>
        <w:t xml:space="preserve">Магомедов </w:t>
      </w:r>
    </w:p>
    <w:p w:rsidR="00651659" w:rsidRPr="00651659" w:rsidRDefault="00651659" w:rsidP="006516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1A6" w:rsidRDefault="00651659" w:rsidP="00651659">
      <w:pPr>
        <w:pStyle w:val="a4"/>
        <w:shd w:val="clear" w:color="auto" w:fill="FFFFFF"/>
        <w:spacing w:before="0" w:beforeAutospacing="0" w:after="0" w:afterAutospacing="0" w:line="282" w:lineRule="atLeast"/>
      </w:pPr>
      <w:r w:rsidRPr="00651659">
        <w:rPr>
          <w:rFonts w:eastAsia="Calibri"/>
        </w:rPr>
        <w:t>Секретарь</w:t>
      </w:r>
      <w:r w:rsidRPr="00651659">
        <w:rPr>
          <w:rFonts w:eastAsia="Calibri"/>
        </w:rPr>
        <w:tab/>
      </w:r>
      <w:r w:rsidRPr="00651659">
        <w:rPr>
          <w:rFonts w:eastAsia="Calibri"/>
        </w:rPr>
        <w:tab/>
      </w:r>
      <w:r w:rsidRPr="00651659">
        <w:rPr>
          <w:rFonts w:eastAsia="Calibri"/>
        </w:rPr>
        <w:tab/>
      </w:r>
      <w:r w:rsidRPr="00651659">
        <w:rPr>
          <w:rFonts w:eastAsia="Calibri"/>
        </w:rPr>
        <w:tab/>
      </w:r>
      <w:r w:rsidRPr="00651659">
        <w:tab/>
      </w:r>
      <w:r w:rsidRPr="00651659">
        <w:rPr>
          <w:rFonts w:eastAsia="Calibri"/>
        </w:rPr>
        <w:tab/>
      </w:r>
      <w:r w:rsidRPr="00651659">
        <w:tab/>
      </w:r>
      <w:r w:rsidRPr="00651659">
        <w:rPr>
          <w:rFonts w:eastAsia="Calibri"/>
        </w:rPr>
        <w:tab/>
      </w:r>
      <w:r w:rsidRPr="00651659">
        <w:rPr>
          <w:rFonts w:eastAsia="Calibri"/>
        </w:rPr>
        <w:tab/>
      </w:r>
      <w:r w:rsidRPr="00651659">
        <w:rPr>
          <w:rFonts w:eastAsia="Calibri"/>
        </w:rPr>
        <w:tab/>
      </w:r>
      <w:r w:rsidRPr="00651659">
        <w:t>С.А. Калугина</w:t>
      </w:r>
    </w:p>
    <w:p w:rsidR="00055B40" w:rsidRDefault="00055B40" w:rsidP="00055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учреждение Республики Дагестан</w:t>
      </w:r>
    </w:p>
    <w:p w:rsidR="00055B40" w:rsidRDefault="00055B40" w:rsidP="00055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школа олимпийского резерва «Дербент»</w:t>
      </w:r>
    </w:p>
    <w:p w:rsidR="00055B40" w:rsidRDefault="00055B40" w:rsidP="00055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«ГБУ РД «СШОР «Дербент»</w:t>
      </w:r>
    </w:p>
    <w:p w:rsidR="00055B40" w:rsidRDefault="00055B40" w:rsidP="00055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368600, Республика Дагестан, г. Дербент ул. Ю. Гагарина, д.42; ЭЛ. ПОЧТА –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dusshderbent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55B40" w:rsidRDefault="00055B40" w:rsidP="00055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55B40" w:rsidRDefault="00055B40" w:rsidP="00055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12.00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№5</w:t>
      </w:r>
    </w:p>
    <w:p w:rsidR="00055B40" w:rsidRDefault="00055B40" w:rsidP="00055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55B40" w:rsidRDefault="00055B40" w:rsidP="00055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тренерского совета</w:t>
      </w:r>
    </w:p>
    <w:p w:rsidR="00055B40" w:rsidRDefault="00055B40" w:rsidP="00055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издании методических рекомендаций по видам спорта сотрудниками спортивной школы »</w:t>
      </w:r>
    </w:p>
    <w:p w:rsidR="00055B40" w:rsidRDefault="00055B40" w:rsidP="00055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B40" w:rsidRDefault="00055B40" w:rsidP="00055B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«ГБУ РД «СШОР «Дербент»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Р. И. </w:t>
      </w: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</w:p>
    <w:p w:rsidR="00055B40" w:rsidRDefault="00055B40" w:rsidP="00055B40">
      <w:pPr>
        <w:pStyle w:val="a4"/>
        <w:shd w:val="clear" w:color="auto" w:fill="FFFFFF"/>
        <w:spacing w:before="0" w:beforeAutospacing="0" w:after="0" w:afterAutospacing="0" w:line="282" w:lineRule="atLeast"/>
        <w:rPr>
          <w:sz w:val="28"/>
          <w:szCs w:val="28"/>
        </w:rPr>
      </w:pPr>
      <w:r>
        <w:rPr>
          <w:sz w:val="28"/>
          <w:szCs w:val="28"/>
        </w:rPr>
        <w:t>Секретарь – С.А. Калугина</w:t>
      </w:r>
    </w:p>
    <w:p w:rsidR="00055B40" w:rsidRDefault="00055B40" w:rsidP="0005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- 23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55B40" w:rsidRDefault="00055B40" w:rsidP="00055B4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Отсутствуют: - 0 человек.</w:t>
      </w:r>
    </w:p>
    <w:p w:rsidR="00055B40" w:rsidRDefault="00055B40" w:rsidP="00055B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B40" w:rsidRDefault="00055B40" w:rsidP="00055B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Принято решение открыть заседание </w:t>
      </w:r>
      <w:r>
        <w:rPr>
          <w:rFonts w:ascii="Times New Roman" w:hAnsi="Times New Roman" w:cs="Times New Roman"/>
          <w:sz w:val="28"/>
          <w:szCs w:val="28"/>
        </w:rPr>
        <w:t>тренерского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 (единогласно)</w:t>
      </w:r>
    </w:p>
    <w:p w:rsidR="00055B40" w:rsidRDefault="00055B40" w:rsidP="00055B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Данному составу предложено приступить к работе.</w:t>
      </w:r>
    </w:p>
    <w:p w:rsidR="00055B40" w:rsidRDefault="00055B40" w:rsidP="00055B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5B40" w:rsidRDefault="00055B40" w:rsidP="00055B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Председателем оглашается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заседания:</w:t>
      </w:r>
    </w:p>
    <w:p w:rsidR="00055B40" w:rsidRDefault="00055B40" w:rsidP="00055B40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издании методических разработок страшим методистом Калугиной С.А.:</w:t>
      </w:r>
    </w:p>
    <w:p w:rsidR="00055B40" w:rsidRDefault="00055B40" w:rsidP="00055B40">
      <w:pPr>
        <w:pStyle w:val="a5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Психологические аспекты спорта «дзюдо». Формирование личности дзюдоиста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055B40" w:rsidRDefault="00055B40" w:rsidP="00055B40">
      <w:pPr>
        <w:pStyle w:val="a5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годичных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многолетних циклов дзюдоистов».</w:t>
      </w:r>
    </w:p>
    <w:p w:rsidR="00055B40" w:rsidRDefault="00055B40" w:rsidP="00055B40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55B40" w:rsidRDefault="00055B40" w:rsidP="00055B40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регламент 20 минут, по 5 минут в прениях.</w:t>
      </w:r>
    </w:p>
    <w:p w:rsidR="00055B40" w:rsidRDefault="00055B40" w:rsidP="00055B4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55B40" w:rsidRDefault="00055B40" w:rsidP="00055B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заслушали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Керимов Р.З. об издании методических разработок и методического указания для обучающихся спортивных школ. </w:t>
      </w:r>
    </w:p>
    <w:p w:rsidR="00055B40" w:rsidRDefault="00055B40" w:rsidP="00055B40">
      <w:p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B40" w:rsidRDefault="00055B40" w:rsidP="00055B40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ТРЕНЕРСКОГО СОВЕТА</w:t>
      </w:r>
    </w:p>
    <w:p w:rsidR="00055B40" w:rsidRDefault="00055B40" w:rsidP="0005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выступления, Тренерский совет решил:</w:t>
      </w:r>
    </w:p>
    <w:p w:rsidR="00055B40" w:rsidRDefault="00055B40" w:rsidP="00055B40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 изданию методические разработки ст. методиста Калугиной С.А.</w:t>
      </w:r>
    </w:p>
    <w:p w:rsidR="00055B40" w:rsidRDefault="00055B40" w:rsidP="00055B40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 сайте ГБУ РД «СШОР «Дербент» методические разработки тренеров спортивной школы.</w:t>
      </w:r>
    </w:p>
    <w:p w:rsidR="00055B40" w:rsidRDefault="00055B40" w:rsidP="0005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B40" w:rsidRDefault="00055B40" w:rsidP="0005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 единогласно</w:t>
      </w:r>
    </w:p>
    <w:p w:rsidR="00055B40" w:rsidRDefault="00055B40" w:rsidP="0005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B40" w:rsidRDefault="00055B40" w:rsidP="00055B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тренерского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</w:t>
      </w:r>
    </w:p>
    <w:p w:rsidR="00055B40" w:rsidRDefault="00055B40" w:rsidP="00055B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B40" w:rsidRDefault="00055B40" w:rsidP="00055B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«ГБУ РД «СШОР «Дербент»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Р. И. </w:t>
      </w: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</w:p>
    <w:p w:rsidR="00055B40" w:rsidRDefault="00055B40" w:rsidP="00055B40">
      <w:pPr>
        <w:pStyle w:val="a4"/>
        <w:shd w:val="clear" w:color="auto" w:fill="FFFFFF"/>
        <w:spacing w:before="0" w:beforeAutospacing="0" w:after="0" w:afterAutospacing="0" w:line="282" w:lineRule="atLeast"/>
        <w:rPr>
          <w:rFonts w:eastAsia="Calibri"/>
          <w:sz w:val="28"/>
          <w:szCs w:val="28"/>
        </w:rPr>
      </w:pPr>
    </w:p>
    <w:p w:rsidR="00055B40" w:rsidRDefault="00055B40" w:rsidP="00055B40">
      <w:pPr>
        <w:pStyle w:val="a4"/>
        <w:shd w:val="clear" w:color="auto" w:fill="FFFFFF"/>
        <w:spacing w:before="0" w:beforeAutospacing="0" w:after="0" w:afterAutospacing="0" w:line="282" w:lineRule="atLeast"/>
        <w:rPr>
          <w:sz w:val="28"/>
          <w:szCs w:val="28"/>
        </w:rPr>
      </w:pPr>
      <w:r>
        <w:rPr>
          <w:rFonts w:eastAsia="Calibri"/>
          <w:sz w:val="28"/>
          <w:szCs w:val="28"/>
        </w:rPr>
        <w:t>Секретарь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С.А. Калугина</w:t>
      </w:r>
    </w:p>
    <w:p w:rsidR="00055B40" w:rsidRDefault="00055B40" w:rsidP="00651659">
      <w:pPr>
        <w:pStyle w:val="a4"/>
        <w:shd w:val="clear" w:color="auto" w:fill="FFFFFF"/>
        <w:spacing w:before="0" w:beforeAutospacing="0" w:after="0" w:afterAutospacing="0" w:line="282" w:lineRule="atLeast"/>
        <w:rPr>
          <w:rFonts w:eastAsia="Calibri"/>
          <w:sz w:val="28"/>
          <w:szCs w:val="28"/>
        </w:rPr>
      </w:pPr>
    </w:p>
    <w:sectPr w:rsidR="00055B40" w:rsidSect="005A54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C61"/>
    <w:multiLevelType w:val="hybridMultilevel"/>
    <w:tmpl w:val="19BC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158D"/>
    <w:multiLevelType w:val="hybridMultilevel"/>
    <w:tmpl w:val="02A6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2B4A"/>
    <w:multiLevelType w:val="hybridMultilevel"/>
    <w:tmpl w:val="EF4C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626A3"/>
    <w:multiLevelType w:val="hybridMultilevel"/>
    <w:tmpl w:val="EBBC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F606B"/>
    <w:multiLevelType w:val="hybridMultilevel"/>
    <w:tmpl w:val="57C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372AD"/>
    <w:multiLevelType w:val="hybridMultilevel"/>
    <w:tmpl w:val="2A0C9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60D6E"/>
    <w:multiLevelType w:val="hybridMultilevel"/>
    <w:tmpl w:val="EF4C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21053"/>
    <w:multiLevelType w:val="hybridMultilevel"/>
    <w:tmpl w:val="2C449CB8"/>
    <w:lvl w:ilvl="0" w:tplc="D1EE4B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ABD4C8A"/>
    <w:multiLevelType w:val="hybridMultilevel"/>
    <w:tmpl w:val="1D18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32133"/>
    <w:multiLevelType w:val="hybridMultilevel"/>
    <w:tmpl w:val="8F0E8C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C7125"/>
    <w:multiLevelType w:val="hybridMultilevel"/>
    <w:tmpl w:val="D590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47AFE"/>
    <w:multiLevelType w:val="hybridMultilevel"/>
    <w:tmpl w:val="7AB27E76"/>
    <w:lvl w:ilvl="0" w:tplc="790C234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61C8E"/>
    <w:multiLevelType w:val="hybridMultilevel"/>
    <w:tmpl w:val="66ECE2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91206"/>
    <w:multiLevelType w:val="hybridMultilevel"/>
    <w:tmpl w:val="58AC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91958"/>
    <w:multiLevelType w:val="multilevel"/>
    <w:tmpl w:val="957E839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12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2160"/>
      </w:pPr>
      <w:rPr>
        <w:rFonts w:hint="default"/>
      </w:rPr>
    </w:lvl>
  </w:abstractNum>
  <w:abstractNum w:abstractNumId="15">
    <w:nsid w:val="3E481EC5"/>
    <w:multiLevelType w:val="hybridMultilevel"/>
    <w:tmpl w:val="25546866"/>
    <w:lvl w:ilvl="0" w:tplc="790C234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24F50"/>
    <w:multiLevelType w:val="hybridMultilevel"/>
    <w:tmpl w:val="D4487598"/>
    <w:lvl w:ilvl="0" w:tplc="25E4ED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D0318"/>
    <w:multiLevelType w:val="hybridMultilevel"/>
    <w:tmpl w:val="071AD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BB3F1D"/>
    <w:multiLevelType w:val="hybridMultilevel"/>
    <w:tmpl w:val="1C26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3B6990"/>
    <w:multiLevelType w:val="hybridMultilevel"/>
    <w:tmpl w:val="915C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4D5"/>
    <w:multiLevelType w:val="hybridMultilevel"/>
    <w:tmpl w:val="A360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05499"/>
    <w:multiLevelType w:val="hybridMultilevel"/>
    <w:tmpl w:val="5BF2A918"/>
    <w:lvl w:ilvl="0" w:tplc="25E4ED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86545"/>
    <w:multiLevelType w:val="hybridMultilevel"/>
    <w:tmpl w:val="B0E8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561F2"/>
    <w:multiLevelType w:val="hybridMultilevel"/>
    <w:tmpl w:val="977858B0"/>
    <w:lvl w:ilvl="0" w:tplc="C7F0F3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BE66B1"/>
    <w:multiLevelType w:val="hybridMultilevel"/>
    <w:tmpl w:val="C6F8D084"/>
    <w:lvl w:ilvl="0" w:tplc="790C234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95EAA"/>
    <w:multiLevelType w:val="hybridMultilevel"/>
    <w:tmpl w:val="EE96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F77F7"/>
    <w:multiLevelType w:val="hybridMultilevel"/>
    <w:tmpl w:val="3A44A4CC"/>
    <w:lvl w:ilvl="0" w:tplc="790C234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EC57E2"/>
    <w:multiLevelType w:val="hybridMultilevel"/>
    <w:tmpl w:val="7ACC457E"/>
    <w:lvl w:ilvl="0" w:tplc="790C234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4253A"/>
    <w:multiLevelType w:val="multilevel"/>
    <w:tmpl w:val="A0CE88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2816A3"/>
    <w:multiLevelType w:val="multilevel"/>
    <w:tmpl w:val="64C8D85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2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2160"/>
      </w:pPr>
      <w:rPr>
        <w:rFonts w:hint="default"/>
      </w:rPr>
    </w:lvl>
  </w:abstractNum>
  <w:abstractNum w:abstractNumId="30">
    <w:nsid w:val="797B2A63"/>
    <w:multiLevelType w:val="hybridMultilevel"/>
    <w:tmpl w:val="839EC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A0F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6B1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2AB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8A6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8A7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EE8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45D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059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8B6D03"/>
    <w:multiLevelType w:val="hybridMultilevel"/>
    <w:tmpl w:val="C766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D4C1C"/>
    <w:multiLevelType w:val="hybridMultilevel"/>
    <w:tmpl w:val="071AD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A7107D"/>
    <w:multiLevelType w:val="hybridMultilevel"/>
    <w:tmpl w:val="57A0FDCA"/>
    <w:lvl w:ilvl="0" w:tplc="790C234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5B0CAA"/>
    <w:multiLevelType w:val="hybridMultilevel"/>
    <w:tmpl w:val="314EF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A0F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6B1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2AB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8A6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8A7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EE8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45D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059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3"/>
  </w:num>
  <w:num w:numId="11">
    <w:abstractNumId w:val="20"/>
  </w:num>
  <w:num w:numId="12">
    <w:abstractNumId w:val="28"/>
  </w:num>
  <w:num w:numId="13">
    <w:abstractNumId w:val="25"/>
  </w:num>
  <w:num w:numId="14">
    <w:abstractNumId w:val="2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3"/>
  </w:num>
  <w:num w:numId="20">
    <w:abstractNumId w:val="29"/>
  </w:num>
  <w:num w:numId="21">
    <w:abstractNumId w:val="10"/>
  </w:num>
  <w:num w:numId="22">
    <w:abstractNumId w:val="14"/>
  </w:num>
  <w:num w:numId="23">
    <w:abstractNumId w:val="19"/>
  </w:num>
  <w:num w:numId="24">
    <w:abstractNumId w:val="4"/>
  </w:num>
  <w:num w:numId="25">
    <w:abstractNumId w:val="7"/>
  </w:num>
  <w:num w:numId="26">
    <w:abstractNumId w:val="30"/>
  </w:num>
  <w:num w:numId="27">
    <w:abstractNumId w:val="18"/>
  </w:num>
  <w:num w:numId="28">
    <w:abstractNumId w:val="3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"/>
  </w:num>
  <w:num w:numId="32">
    <w:abstractNumId w:val="32"/>
  </w:num>
  <w:num w:numId="33">
    <w:abstractNumId w:val="17"/>
  </w:num>
  <w:num w:numId="34">
    <w:abstractNumId w:val="5"/>
  </w:num>
  <w:num w:numId="35">
    <w:abstractNumId w:val="3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0AE"/>
    <w:rsid w:val="00055B40"/>
    <w:rsid w:val="000F3ED9"/>
    <w:rsid w:val="00100F4E"/>
    <w:rsid w:val="001C4AEA"/>
    <w:rsid w:val="00243061"/>
    <w:rsid w:val="00274304"/>
    <w:rsid w:val="002C4541"/>
    <w:rsid w:val="00336805"/>
    <w:rsid w:val="003D4619"/>
    <w:rsid w:val="004925B4"/>
    <w:rsid w:val="005774D8"/>
    <w:rsid w:val="005A0917"/>
    <w:rsid w:val="005A548C"/>
    <w:rsid w:val="005A6514"/>
    <w:rsid w:val="005E60AE"/>
    <w:rsid w:val="0060183C"/>
    <w:rsid w:val="00651659"/>
    <w:rsid w:val="006657BA"/>
    <w:rsid w:val="00685B23"/>
    <w:rsid w:val="006C0CA9"/>
    <w:rsid w:val="006C271C"/>
    <w:rsid w:val="00746C86"/>
    <w:rsid w:val="00774DC0"/>
    <w:rsid w:val="00794965"/>
    <w:rsid w:val="007F01A6"/>
    <w:rsid w:val="007F4DF7"/>
    <w:rsid w:val="00812FE9"/>
    <w:rsid w:val="00820039"/>
    <w:rsid w:val="00837A69"/>
    <w:rsid w:val="00843761"/>
    <w:rsid w:val="008B1F40"/>
    <w:rsid w:val="00A04C12"/>
    <w:rsid w:val="00A32A7C"/>
    <w:rsid w:val="00A52ADB"/>
    <w:rsid w:val="00A935F1"/>
    <w:rsid w:val="00AE7BD5"/>
    <w:rsid w:val="00B01FB4"/>
    <w:rsid w:val="00B811C9"/>
    <w:rsid w:val="00BB7F56"/>
    <w:rsid w:val="00BC372D"/>
    <w:rsid w:val="00C233BA"/>
    <w:rsid w:val="00CA7A9B"/>
    <w:rsid w:val="00CB3EE3"/>
    <w:rsid w:val="00CF6A3F"/>
    <w:rsid w:val="00DA3D2E"/>
    <w:rsid w:val="00DE2D8C"/>
    <w:rsid w:val="00E33440"/>
    <w:rsid w:val="00E405FB"/>
    <w:rsid w:val="00EF1636"/>
    <w:rsid w:val="00F00965"/>
    <w:rsid w:val="00F00FC9"/>
    <w:rsid w:val="00F02EA4"/>
    <w:rsid w:val="00F32D6E"/>
    <w:rsid w:val="00F9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E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77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AEA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1C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4AEA"/>
    <w:pPr>
      <w:ind w:left="720"/>
      <w:contextualSpacing/>
    </w:pPr>
  </w:style>
  <w:style w:type="paragraph" w:styleId="a6">
    <w:name w:val="No Spacing"/>
    <w:uiPriority w:val="1"/>
    <w:qFormat/>
    <w:rsid w:val="003368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">
    <w:name w:val="b"/>
    <w:basedOn w:val="a0"/>
    <w:rsid w:val="005A0917"/>
  </w:style>
  <w:style w:type="character" w:customStyle="1" w:styleId="nobr">
    <w:name w:val="nobr"/>
    <w:basedOn w:val="a0"/>
    <w:rsid w:val="005A0917"/>
  </w:style>
  <w:style w:type="paragraph" w:styleId="a7">
    <w:name w:val="Balloon Text"/>
    <w:basedOn w:val="a"/>
    <w:link w:val="a8"/>
    <w:uiPriority w:val="99"/>
    <w:semiHidden/>
    <w:unhideWhenUsed/>
    <w:rsid w:val="00CA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A9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6C0CA9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0CA9"/>
    <w:rPr>
      <w:rFonts w:eastAsiaTheme="minorEastAsi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86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shderben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usshderben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shderbent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usshderben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shderb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40</cp:revision>
  <cp:lastPrinted>2022-04-11T08:11:00Z</cp:lastPrinted>
  <dcterms:created xsi:type="dcterms:W3CDTF">2020-10-26T06:54:00Z</dcterms:created>
  <dcterms:modified xsi:type="dcterms:W3CDTF">2022-04-11T08:11:00Z</dcterms:modified>
</cp:coreProperties>
</file>