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F3" w:rsidRPr="00CA17B3" w:rsidRDefault="002751F3" w:rsidP="002751F3">
      <w:pPr>
        <w:jc w:val="center"/>
        <w:rPr>
          <w:sz w:val="32"/>
          <w:szCs w:val="32"/>
        </w:rPr>
      </w:pPr>
      <w:r w:rsidRPr="00CA17B3">
        <w:rPr>
          <w:sz w:val="32"/>
          <w:szCs w:val="32"/>
        </w:rPr>
        <w:t>Государственное бюджетное учреждение Республики Дагестан</w:t>
      </w:r>
    </w:p>
    <w:p w:rsidR="002751F3" w:rsidRPr="00CA17B3" w:rsidRDefault="002751F3" w:rsidP="002751F3">
      <w:pPr>
        <w:jc w:val="center"/>
        <w:rPr>
          <w:sz w:val="32"/>
          <w:szCs w:val="32"/>
        </w:rPr>
      </w:pPr>
      <w:r w:rsidRPr="00CA17B3">
        <w:rPr>
          <w:sz w:val="32"/>
          <w:szCs w:val="32"/>
        </w:rPr>
        <w:t xml:space="preserve"> «Спортивная школа олимпийского резерва «Дербент»</w:t>
      </w:r>
    </w:p>
    <w:p w:rsidR="002751F3" w:rsidRPr="00CA17B3" w:rsidRDefault="002751F3" w:rsidP="002751F3">
      <w:pPr>
        <w:jc w:val="center"/>
        <w:rPr>
          <w:sz w:val="32"/>
          <w:szCs w:val="32"/>
        </w:rPr>
      </w:pPr>
      <w:r w:rsidRPr="00CA17B3">
        <w:rPr>
          <w:sz w:val="32"/>
          <w:szCs w:val="32"/>
        </w:rPr>
        <w:t>«ГБУ РД «СШОР «Дербент»</w:t>
      </w:r>
    </w:p>
    <w:p w:rsidR="002751F3" w:rsidRPr="00CA17B3" w:rsidRDefault="002751F3" w:rsidP="002751F3">
      <w:pPr>
        <w:jc w:val="both"/>
        <w:rPr>
          <w:sz w:val="22"/>
        </w:rPr>
      </w:pPr>
    </w:p>
    <w:p w:rsidR="002751F3" w:rsidRDefault="002751F3" w:rsidP="002751F3">
      <w:pPr>
        <w:jc w:val="both"/>
      </w:pPr>
    </w:p>
    <w:p w:rsidR="00CA17B3" w:rsidRPr="00CA17B3" w:rsidRDefault="00CA17B3" w:rsidP="002751F3">
      <w:pPr>
        <w:jc w:val="both"/>
      </w:pPr>
    </w:p>
    <w:p w:rsidR="002751F3" w:rsidRPr="00CA17B3" w:rsidRDefault="002751F3" w:rsidP="002751F3">
      <w:pPr>
        <w:jc w:val="both"/>
      </w:pPr>
    </w:p>
    <w:p w:rsidR="00CA17B3" w:rsidRDefault="00CA17B3" w:rsidP="002751F3">
      <w:pPr>
        <w:jc w:val="both"/>
        <w:sectPr w:rsidR="00CA17B3" w:rsidSect="00CA17B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751F3" w:rsidRPr="00CA17B3" w:rsidRDefault="002751F3" w:rsidP="002751F3">
      <w:pPr>
        <w:jc w:val="both"/>
      </w:pPr>
      <w:r w:rsidRPr="00CA17B3">
        <w:t>ПРИНЯТО</w:t>
      </w:r>
    </w:p>
    <w:p w:rsidR="00CA17B3" w:rsidRDefault="002751F3" w:rsidP="002751F3">
      <w:pPr>
        <w:jc w:val="both"/>
      </w:pPr>
      <w:r w:rsidRPr="00CA17B3">
        <w:t xml:space="preserve">Педагогическим советом </w:t>
      </w:r>
    </w:p>
    <w:p w:rsidR="002751F3" w:rsidRPr="00CA17B3" w:rsidRDefault="002751F3" w:rsidP="002751F3">
      <w:pPr>
        <w:jc w:val="both"/>
      </w:pPr>
      <w:r w:rsidRPr="00CA17B3">
        <w:t xml:space="preserve">«ГБУ РД «СШОР «Дербент» </w:t>
      </w:r>
    </w:p>
    <w:p w:rsidR="002751F3" w:rsidRPr="00CA17B3" w:rsidRDefault="002751F3" w:rsidP="002751F3">
      <w:pPr>
        <w:jc w:val="both"/>
      </w:pPr>
      <w:r w:rsidRPr="00CA17B3">
        <w:t xml:space="preserve">« </w:t>
      </w:r>
      <w:r w:rsidRPr="00CA17B3">
        <w:rPr>
          <w:u w:val="single"/>
        </w:rPr>
        <w:t xml:space="preserve"> </w:t>
      </w:r>
      <w:r w:rsidRPr="00CA17B3">
        <w:rPr>
          <w:u w:val="single"/>
        </w:rPr>
        <w:tab/>
        <w:t xml:space="preserve">  </w:t>
      </w:r>
      <w:r w:rsidRPr="00CA17B3">
        <w:t xml:space="preserve"> »</w:t>
      </w:r>
      <w:r w:rsidRPr="00CA17B3">
        <w:rPr>
          <w:u w:val="single"/>
        </w:rPr>
        <w:t xml:space="preserve"> </w:t>
      </w:r>
      <w:r w:rsidRPr="00CA17B3">
        <w:rPr>
          <w:u w:val="single"/>
        </w:rPr>
        <w:tab/>
        <w:t xml:space="preserve">   </w:t>
      </w:r>
      <w:r w:rsidRPr="00CA17B3">
        <w:t xml:space="preserve"> 20</w:t>
      </w:r>
      <w:r w:rsidRPr="00CA17B3">
        <w:rPr>
          <w:u w:val="single"/>
        </w:rPr>
        <w:t xml:space="preserve">     </w:t>
      </w:r>
      <w:r w:rsidRPr="00CA17B3">
        <w:t xml:space="preserve">г. протокол № </w:t>
      </w:r>
    </w:p>
    <w:p w:rsidR="002751F3" w:rsidRPr="00CA17B3" w:rsidRDefault="002751F3" w:rsidP="002751F3">
      <w:pPr>
        <w:jc w:val="both"/>
      </w:pPr>
      <w:r w:rsidRPr="00CA17B3">
        <w:t xml:space="preserve"> </w:t>
      </w:r>
    </w:p>
    <w:p w:rsidR="002751F3" w:rsidRPr="00CA17B3" w:rsidRDefault="002751F3" w:rsidP="002751F3">
      <w:pPr>
        <w:jc w:val="both"/>
      </w:pPr>
      <w:r w:rsidRPr="00CA17B3">
        <w:t xml:space="preserve">УТВЕРЖДАЮ </w:t>
      </w:r>
    </w:p>
    <w:p w:rsidR="002751F3" w:rsidRPr="00CA17B3" w:rsidRDefault="002751F3" w:rsidP="002751F3">
      <w:pPr>
        <w:jc w:val="both"/>
      </w:pPr>
      <w:r w:rsidRPr="00CA17B3">
        <w:t>Директор «ГБУ РД «СШОР «Дербент»  Магомедов Р.И.</w:t>
      </w:r>
      <w:r w:rsidRPr="00CA17B3">
        <w:rPr>
          <w:u w:val="single"/>
        </w:rPr>
        <w:tab/>
      </w:r>
      <w:r w:rsidRPr="00CA17B3">
        <w:rPr>
          <w:u w:val="single"/>
        </w:rPr>
        <w:tab/>
      </w:r>
      <w:r w:rsidRPr="00CA17B3">
        <w:rPr>
          <w:u w:val="single"/>
        </w:rPr>
        <w:tab/>
      </w:r>
      <w:r w:rsidRPr="00CA17B3">
        <w:rPr>
          <w:u w:val="single"/>
        </w:rPr>
        <w:tab/>
      </w:r>
      <w:r w:rsidRPr="00CA17B3">
        <w:t xml:space="preserve">  </w:t>
      </w:r>
    </w:p>
    <w:p w:rsidR="002751F3" w:rsidRPr="00CA17B3" w:rsidRDefault="002751F3" w:rsidP="002751F3">
      <w:pPr>
        <w:jc w:val="both"/>
      </w:pPr>
      <w:r w:rsidRPr="00CA17B3">
        <w:t xml:space="preserve">« </w:t>
      </w:r>
      <w:r w:rsidRPr="00CA17B3">
        <w:rPr>
          <w:u w:val="single"/>
        </w:rPr>
        <w:t xml:space="preserve"> </w:t>
      </w:r>
      <w:r w:rsidRPr="00CA17B3">
        <w:rPr>
          <w:u w:val="single"/>
        </w:rPr>
        <w:tab/>
        <w:t xml:space="preserve">  </w:t>
      </w:r>
      <w:r w:rsidRPr="00CA17B3">
        <w:t xml:space="preserve"> » </w:t>
      </w:r>
      <w:r w:rsidRPr="00CA17B3">
        <w:rPr>
          <w:u w:val="single"/>
        </w:rPr>
        <w:t xml:space="preserve">  </w:t>
      </w:r>
      <w:r w:rsidRPr="00CA17B3">
        <w:rPr>
          <w:u w:val="single"/>
        </w:rPr>
        <w:tab/>
      </w:r>
      <w:r w:rsidRPr="00CA17B3">
        <w:rPr>
          <w:u w:val="single"/>
        </w:rPr>
        <w:tab/>
        <w:t xml:space="preserve">     </w:t>
      </w:r>
      <w:r w:rsidRPr="00CA17B3">
        <w:t xml:space="preserve"> 20</w:t>
      </w:r>
      <w:r w:rsidRPr="00CA17B3">
        <w:rPr>
          <w:u w:val="single"/>
        </w:rPr>
        <w:t xml:space="preserve">     </w:t>
      </w:r>
      <w:r w:rsidRPr="00CA17B3">
        <w:t>г.</w:t>
      </w:r>
    </w:p>
    <w:p w:rsidR="00CA17B3" w:rsidRDefault="00CA17B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  <w:sectPr w:rsidR="00CA17B3" w:rsidSect="00CA17B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shd w:val="clear" w:color="auto" w:fill="FFFFFF"/>
        <w:jc w:val="both"/>
        <w:rPr>
          <w:kern w:val="36"/>
          <w:sz w:val="28"/>
          <w:szCs w:val="28"/>
        </w:rPr>
      </w:pPr>
    </w:p>
    <w:p w:rsidR="002751F3" w:rsidRPr="00CA17B3" w:rsidRDefault="002751F3" w:rsidP="002751F3">
      <w:pPr>
        <w:jc w:val="center"/>
        <w:rPr>
          <w:rFonts w:eastAsiaTheme="minorHAnsi"/>
          <w:b/>
          <w:spacing w:val="20"/>
          <w:sz w:val="32"/>
          <w:szCs w:val="32"/>
          <w:lang w:eastAsia="en-US"/>
        </w:rPr>
      </w:pPr>
      <w:r w:rsidRPr="00CA17B3">
        <w:rPr>
          <w:b/>
          <w:spacing w:val="20"/>
          <w:sz w:val="32"/>
          <w:szCs w:val="32"/>
        </w:rPr>
        <w:t>ПОЛОЖЕНИЕ</w:t>
      </w:r>
    </w:p>
    <w:p w:rsidR="00CA17B3" w:rsidRDefault="005A7F16" w:rsidP="00CA17B3">
      <w:pPr>
        <w:jc w:val="center"/>
        <w:rPr>
          <w:sz w:val="28"/>
          <w:szCs w:val="28"/>
        </w:rPr>
      </w:pPr>
      <w:r w:rsidRPr="00CA17B3">
        <w:rPr>
          <w:sz w:val="28"/>
          <w:szCs w:val="28"/>
        </w:rPr>
        <w:t>о ф</w:t>
      </w:r>
      <w:r w:rsidR="0048198A" w:rsidRPr="00CA17B3">
        <w:rPr>
          <w:sz w:val="28"/>
          <w:szCs w:val="28"/>
        </w:rPr>
        <w:t>орм</w:t>
      </w:r>
      <w:r w:rsidRPr="00CA17B3">
        <w:rPr>
          <w:sz w:val="28"/>
          <w:szCs w:val="28"/>
        </w:rPr>
        <w:t>ах</w:t>
      </w:r>
      <w:r w:rsidR="0048198A" w:rsidRPr="00CA17B3">
        <w:rPr>
          <w:sz w:val="28"/>
          <w:szCs w:val="28"/>
        </w:rPr>
        <w:t>, периодичност</w:t>
      </w:r>
      <w:r w:rsidRPr="00CA17B3">
        <w:rPr>
          <w:sz w:val="28"/>
          <w:szCs w:val="28"/>
        </w:rPr>
        <w:t>и</w:t>
      </w:r>
      <w:r w:rsidR="0048198A" w:rsidRPr="00CA17B3">
        <w:rPr>
          <w:sz w:val="28"/>
          <w:szCs w:val="28"/>
        </w:rPr>
        <w:t xml:space="preserve"> и поряд</w:t>
      </w:r>
      <w:r w:rsidRPr="00CA17B3">
        <w:rPr>
          <w:sz w:val="28"/>
          <w:szCs w:val="28"/>
        </w:rPr>
        <w:t>ке</w:t>
      </w:r>
      <w:r w:rsidR="0048198A" w:rsidRPr="00CA17B3">
        <w:rPr>
          <w:sz w:val="28"/>
          <w:szCs w:val="28"/>
        </w:rPr>
        <w:t xml:space="preserve"> </w:t>
      </w:r>
      <w:r w:rsidR="00885CF4" w:rsidRPr="00CA17B3">
        <w:rPr>
          <w:sz w:val="28"/>
          <w:szCs w:val="28"/>
        </w:rPr>
        <w:t>текущего контроля успеваемости и промежуточной аттестации учащихся, занимающихся по дополнительным предпрофесси</w:t>
      </w:r>
      <w:r w:rsidR="00F948CD" w:rsidRPr="00CA17B3">
        <w:rPr>
          <w:sz w:val="28"/>
          <w:szCs w:val="28"/>
        </w:rPr>
        <w:t xml:space="preserve">ональным программам </w:t>
      </w:r>
      <w:r w:rsidR="004F2CD1" w:rsidRPr="00CA17B3">
        <w:rPr>
          <w:sz w:val="28"/>
          <w:szCs w:val="28"/>
        </w:rPr>
        <w:t>спортивной направленности в</w:t>
      </w:r>
    </w:p>
    <w:p w:rsidR="00CA17B3" w:rsidRPr="00CA17B3" w:rsidRDefault="00CA17B3" w:rsidP="00CA17B3">
      <w:pPr>
        <w:jc w:val="center"/>
        <w:rPr>
          <w:sz w:val="28"/>
          <w:szCs w:val="28"/>
        </w:rPr>
      </w:pPr>
      <w:r w:rsidRPr="00CA17B3">
        <w:rPr>
          <w:sz w:val="28"/>
          <w:szCs w:val="28"/>
        </w:rPr>
        <w:t>«ГБУ РД «СШОР «Дербент»</w:t>
      </w:r>
    </w:p>
    <w:p w:rsidR="00E07F25" w:rsidRDefault="00E07F25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Default="00CA17B3" w:rsidP="00844CF2">
      <w:pPr>
        <w:jc w:val="center"/>
      </w:pPr>
    </w:p>
    <w:p w:rsidR="00CA17B3" w:rsidRPr="00CA17B3" w:rsidRDefault="00CA17B3" w:rsidP="00844CF2">
      <w:pPr>
        <w:jc w:val="center"/>
      </w:pPr>
    </w:p>
    <w:p w:rsidR="00CA17B3" w:rsidRPr="00CA17B3" w:rsidRDefault="00CA17B3" w:rsidP="00CA17B3">
      <w:pPr>
        <w:jc w:val="center"/>
        <w:rPr>
          <w:sz w:val="28"/>
          <w:szCs w:val="28"/>
        </w:rPr>
      </w:pPr>
      <w:r w:rsidRPr="00CA17B3">
        <w:rPr>
          <w:sz w:val="28"/>
          <w:szCs w:val="28"/>
        </w:rPr>
        <w:t>Дербент 20</w:t>
      </w:r>
      <w:r w:rsidR="00E6798F">
        <w:rPr>
          <w:sz w:val="28"/>
          <w:szCs w:val="28"/>
        </w:rPr>
        <w:t>20</w:t>
      </w:r>
      <w:bookmarkStart w:id="0" w:name="_GoBack"/>
      <w:bookmarkEnd w:id="0"/>
    </w:p>
    <w:p w:rsidR="00E07F25" w:rsidRPr="00CA17B3" w:rsidRDefault="00E07F25" w:rsidP="00CA17B3">
      <w:pPr>
        <w:spacing w:after="240"/>
        <w:ind w:firstLine="709"/>
        <w:jc w:val="both"/>
        <w:rPr>
          <w:b/>
          <w:sz w:val="28"/>
          <w:szCs w:val="28"/>
        </w:rPr>
      </w:pPr>
      <w:r w:rsidRPr="00CA17B3">
        <w:rPr>
          <w:b/>
          <w:sz w:val="28"/>
          <w:szCs w:val="28"/>
        </w:rPr>
        <w:lastRenderedPageBreak/>
        <w:t>1.Общие положения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1.1. Настоящее Положение разработано в соответствии с </w:t>
      </w:r>
      <w:r w:rsidR="00163121" w:rsidRPr="00CA17B3">
        <w:rPr>
          <w:sz w:val="28"/>
          <w:szCs w:val="28"/>
        </w:rPr>
        <w:t>Федеральным законом «Об образовании в Российской Федер</w:t>
      </w:r>
      <w:r w:rsidR="00CA17B3">
        <w:rPr>
          <w:sz w:val="28"/>
          <w:szCs w:val="28"/>
        </w:rPr>
        <w:t xml:space="preserve">ации» № 273-ФЗ от 29.12.2012г. </w:t>
      </w:r>
      <w:r w:rsidR="007A23E3" w:rsidRPr="00CA17B3">
        <w:rPr>
          <w:sz w:val="28"/>
          <w:szCs w:val="28"/>
        </w:rPr>
        <w:t xml:space="preserve">ФЗ «О физической культуре и спорте в Российской Федерации», </w:t>
      </w:r>
      <w:r w:rsidRPr="00CA17B3">
        <w:rPr>
          <w:sz w:val="28"/>
          <w:szCs w:val="28"/>
        </w:rPr>
        <w:t xml:space="preserve">Уставом школы и регламентирует </w:t>
      </w:r>
      <w:r w:rsidR="00F15086" w:rsidRPr="00CA17B3">
        <w:rPr>
          <w:sz w:val="28"/>
          <w:szCs w:val="28"/>
        </w:rPr>
        <w:t>формы, периодичность и порядок текущего контроля успеваемости и проме</w:t>
      </w:r>
      <w:r w:rsidR="004F2CD1" w:rsidRPr="00CA17B3">
        <w:rPr>
          <w:sz w:val="28"/>
          <w:szCs w:val="28"/>
        </w:rPr>
        <w:t xml:space="preserve">жуточной аттестации учащихся </w:t>
      </w:r>
      <w:r w:rsidR="00CA17B3" w:rsidRPr="00CA17B3">
        <w:rPr>
          <w:sz w:val="28"/>
          <w:szCs w:val="28"/>
        </w:rPr>
        <w:t>«ГБУ РД «СШОР «Дербент»</w:t>
      </w:r>
      <w:r w:rsidR="00086380" w:rsidRPr="00CA17B3">
        <w:rPr>
          <w:sz w:val="28"/>
          <w:szCs w:val="28"/>
        </w:rPr>
        <w:t>, их перевод по итогам года</w:t>
      </w:r>
      <w:r w:rsidR="00F15086" w:rsidRPr="00CA17B3">
        <w:rPr>
          <w:sz w:val="28"/>
          <w:szCs w:val="28"/>
        </w:rPr>
        <w:t>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1.2. Настоящее положение о промежуточной аттестации учащихся </w:t>
      </w:r>
      <w:r w:rsidR="00F15086" w:rsidRPr="00CA17B3">
        <w:rPr>
          <w:sz w:val="28"/>
          <w:szCs w:val="28"/>
        </w:rPr>
        <w:t>принимается</w:t>
      </w:r>
      <w:r w:rsidRPr="00CA17B3">
        <w:rPr>
          <w:sz w:val="28"/>
          <w:szCs w:val="28"/>
        </w:rPr>
        <w:t xml:space="preserve"> педсоветом школы, имеющим право вносить в него свои изменения и дополнения</w:t>
      </w:r>
      <w:r w:rsidR="00F15086" w:rsidRPr="00CA17B3">
        <w:rPr>
          <w:sz w:val="28"/>
          <w:szCs w:val="28"/>
        </w:rPr>
        <w:t>, и утверждается приказом директора</w:t>
      </w:r>
      <w:r w:rsidR="004F2CD1" w:rsidRPr="00CA17B3">
        <w:rPr>
          <w:sz w:val="28"/>
          <w:szCs w:val="28"/>
        </w:rPr>
        <w:t xml:space="preserve"> </w:t>
      </w:r>
      <w:r w:rsidR="00CA17B3" w:rsidRPr="00CA17B3">
        <w:rPr>
          <w:sz w:val="28"/>
          <w:szCs w:val="28"/>
        </w:rPr>
        <w:t>«ГБУ РД «СШОР «Дербент»</w:t>
      </w:r>
      <w:r w:rsidR="0088335D">
        <w:rPr>
          <w:sz w:val="28"/>
          <w:szCs w:val="28"/>
        </w:rPr>
        <w:t xml:space="preserve"> 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1.3. Целью текуще</w:t>
      </w:r>
      <w:r w:rsidR="00FF0D27" w:rsidRPr="00CA17B3">
        <w:rPr>
          <w:sz w:val="28"/>
          <w:szCs w:val="28"/>
        </w:rPr>
        <w:t xml:space="preserve">го контроля </w:t>
      </w:r>
      <w:r w:rsidRPr="00CA17B3">
        <w:rPr>
          <w:sz w:val="28"/>
          <w:szCs w:val="28"/>
        </w:rPr>
        <w:t xml:space="preserve">промежуточной аттестации являются: </w:t>
      </w:r>
    </w:p>
    <w:p w:rsidR="00E07F25" w:rsidRPr="00CA17B3" w:rsidRDefault="00E07F25" w:rsidP="00CA17B3">
      <w:pPr>
        <w:pStyle w:val="a8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E07F25" w:rsidRPr="00CA17B3" w:rsidRDefault="00E07F25" w:rsidP="00CA17B3">
      <w:pPr>
        <w:pStyle w:val="a8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:rsidR="00E07F25" w:rsidRPr="00CA17B3" w:rsidRDefault="00E07F25" w:rsidP="00CA17B3">
      <w:pPr>
        <w:pStyle w:val="a8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Соотнесение этого уровня с требованиями образовательных программ.</w:t>
      </w:r>
    </w:p>
    <w:p w:rsidR="00E07F25" w:rsidRPr="00CA17B3" w:rsidRDefault="00E07F25" w:rsidP="00CA17B3">
      <w:pPr>
        <w:pStyle w:val="a8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Контроль над выполнением учебных программ и календарно-тематического графика изучения учебных предметов.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1.4. Промежуточная аттестации подразделяется на текущую, включающую в себя поурочное, тематическое и </w:t>
      </w:r>
      <w:r w:rsidR="00FF0D27" w:rsidRPr="00CA17B3">
        <w:rPr>
          <w:sz w:val="28"/>
          <w:szCs w:val="28"/>
        </w:rPr>
        <w:t>полугодовое</w:t>
      </w:r>
      <w:r w:rsidRPr="00CA17B3">
        <w:rPr>
          <w:sz w:val="28"/>
          <w:szCs w:val="28"/>
        </w:rPr>
        <w:t xml:space="preserve"> оценивание результатов учебы учащихся, и годовую по результатам тестовых упражнений.</w:t>
      </w:r>
    </w:p>
    <w:p w:rsidR="002E4DE7" w:rsidRPr="00CA17B3" w:rsidRDefault="002E4DE7" w:rsidP="00CA17B3">
      <w:pPr>
        <w:ind w:firstLine="709"/>
        <w:jc w:val="both"/>
        <w:rPr>
          <w:color w:val="000000"/>
          <w:sz w:val="28"/>
          <w:szCs w:val="28"/>
        </w:rPr>
      </w:pPr>
      <w:r w:rsidRPr="00CA17B3">
        <w:rPr>
          <w:color w:val="000000"/>
          <w:sz w:val="28"/>
          <w:szCs w:val="28"/>
        </w:rPr>
        <w:t>1.5. В настоящем Положении используются следующие определения:</w:t>
      </w:r>
    </w:p>
    <w:p w:rsidR="002E4DE7" w:rsidRPr="00CA17B3" w:rsidRDefault="002E4DE7" w:rsidP="00CA17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B3">
        <w:rPr>
          <w:color w:val="000000"/>
          <w:sz w:val="28"/>
          <w:szCs w:val="28"/>
        </w:rPr>
        <w:t>Текущий контроль успеваемости – форма педагогического контроля спортивной формы обучающихся, выполнения ими учебных программ по видам спорта в период обучения.</w:t>
      </w:r>
    </w:p>
    <w:p w:rsidR="002E4DE7" w:rsidRPr="00CA17B3" w:rsidRDefault="002E4DE7" w:rsidP="00CA17B3">
      <w:pPr>
        <w:ind w:firstLine="709"/>
        <w:jc w:val="both"/>
        <w:rPr>
          <w:sz w:val="28"/>
          <w:szCs w:val="28"/>
        </w:rPr>
      </w:pPr>
      <w:r w:rsidRPr="00CA17B3">
        <w:rPr>
          <w:color w:val="000000"/>
          <w:sz w:val="28"/>
          <w:szCs w:val="28"/>
        </w:rPr>
        <w:t xml:space="preserve">Промежуточная аттестация – форма педагогического контроля </w:t>
      </w:r>
      <w:r w:rsidRPr="00CA17B3">
        <w:rPr>
          <w:sz w:val="28"/>
          <w:szCs w:val="28"/>
        </w:rPr>
        <w:t>динамики спортивной формы и прогнозирования спортивных дос</w:t>
      </w:r>
      <w:r w:rsidRPr="00CA17B3">
        <w:rPr>
          <w:sz w:val="28"/>
          <w:szCs w:val="28"/>
        </w:rPr>
        <w:softHyphen/>
        <w:t>тижений обучающихся.</w:t>
      </w:r>
    </w:p>
    <w:p w:rsidR="002E4DE7" w:rsidRPr="00CA17B3" w:rsidRDefault="002E4DE7" w:rsidP="00CA17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B3">
        <w:rPr>
          <w:color w:val="000000"/>
          <w:sz w:val="28"/>
          <w:szCs w:val="28"/>
        </w:rPr>
        <w:t>Итоговая аттестация - форма оценки теоретических знаний выпускника Учреждения, полностью завершившего обучение на учебно-тренировочном этапе, осуществляемая комиссией Учреждения по принятию теоретического экзамена.</w:t>
      </w:r>
    </w:p>
    <w:p w:rsidR="00E07F25" w:rsidRPr="00CA17B3" w:rsidRDefault="00E07F25" w:rsidP="00CA17B3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CA17B3">
        <w:rPr>
          <w:b/>
          <w:sz w:val="28"/>
          <w:szCs w:val="28"/>
        </w:rPr>
        <w:t xml:space="preserve">2. </w:t>
      </w:r>
      <w:r w:rsidR="00163121" w:rsidRPr="00CA17B3">
        <w:rPr>
          <w:b/>
          <w:sz w:val="28"/>
          <w:szCs w:val="28"/>
        </w:rPr>
        <w:t>Текущий контроль успеваемости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2.1. Текущей аттестации подлежат учащиеся всех отделений по видам спорта</w:t>
      </w:r>
      <w:r w:rsidR="00885CF4" w:rsidRPr="00CA17B3">
        <w:rPr>
          <w:sz w:val="28"/>
          <w:szCs w:val="28"/>
        </w:rPr>
        <w:t xml:space="preserve"> на всех этапах обучения.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2.2. Текущая аттестация включает в себя полугодовое оценивание результатов их учебы с фиксацией их нормативов в классных журналах.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2.3. Формы текущей аттестации: </w:t>
      </w:r>
    </w:p>
    <w:p w:rsidR="00E07F25" w:rsidRPr="00CA17B3" w:rsidRDefault="00F15086" w:rsidP="00CA17B3">
      <w:pPr>
        <w:pStyle w:val="Default"/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CA17B3">
        <w:rPr>
          <w:color w:val="auto"/>
          <w:sz w:val="28"/>
          <w:szCs w:val="28"/>
        </w:rPr>
        <w:t xml:space="preserve">Осеннее и весеннее тестирование обучающихся по учебным нормативам. </w:t>
      </w:r>
      <w:r w:rsidRPr="00CA17B3">
        <w:rPr>
          <w:sz w:val="28"/>
          <w:szCs w:val="28"/>
        </w:rPr>
        <w:t>Учебные нормативы отражают три качественных уровня (показатели общей физической, специальной физической и технической подготовленности).</w:t>
      </w:r>
    </w:p>
    <w:p w:rsidR="00F15086" w:rsidRPr="00CA17B3" w:rsidRDefault="00F15086" w:rsidP="00CA17B3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lastRenderedPageBreak/>
        <w:t>Участие в соревнованиях (</w:t>
      </w:r>
      <w:proofErr w:type="spellStart"/>
      <w:r w:rsidRPr="00CA17B3">
        <w:rPr>
          <w:sz w:val="28"/>
          <w:szCs w:val="28"/>
        </w:rPr>
        <w:t>внутришкольных</w:t>
      </w:r>
      <w:proofErr w:type="spellEnd"/>
      <w:r w:rsidRPr="00CA17B3">
        <w:rPr>
          <w:sz w:val="28"/>
          <w:szCs w:val="28"/>
        </w:rPr>
        <w:t>, районных, областных, зональных и финальных).</w:t>
      </w:r>
    </w:p>
    <w:p w:rsidR="00F15086" w:rsidRPr="00CA17B3" w:rsidRDefault="00F15086" w:rsidP="00CA17B3">
      <w:pPr>
        <w:pStyle w:val="Default"/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Личностные достижения обучающихся на текущих занятиях, контрольных стартах, товарищеских играх и других формах обучения. </w:t>
      </w:r>
    </w:p>
    <w:p w:rsidR="00F15086" w:rsidRPr="00CA17B3" w:rsidRDefault="00F15086" w:rsidP="00CA17B3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Выполнение классификационных норм для присвоения спортивных разрядов в виде спорта.</w:t>
      </w:r>
    </w:p>
    <w:p w:rsidR="00F15086" w:rsidRPr="00CA17B3" w:rsidRDefault="00F15086" w:rsidP="00CA17B3">
      <w:pPr>
        <w:numPr>
          <w:ilvl w:val="0"/>
          <w:numId w:val="9"/>
        </w:numPr>
        <w:ind w:left="357" w:hanging="357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Инструкторская и судейская практика.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2.4. </w:t>
      </w:r>
      <w:r w:rsidR="00F555C3" w:rsidRPr="00CA17B3">
        <w:rPr>
          <w:sz w:val="28"/>
          <w:szCs w:val="28"/>
        </w:rPr>
        <w:t>На основании результатов выполнения форм текущей успеваемости в течение учебного года определяется качественный уровень подготовленности обучающихся. Результат выполнения учебных нормативов оформляется протоколом и заносится в журнал учета групповых занятий. Личностные достижения заносятся в журнал учёта групповых занятий в графу «Учёт спортивных результатов» и личные карточки обучающихся. Количественные и качественные показатели выполнения учебных требований обеспечивают допуск обучающихся к промежуточной аттестации.</w:t>
      </w:r>
    </w:p>
    <w:p w:rsidR="00E07F25" w:rsidRPr="00CA17B3" w:rsidRDefault="00E07F25" w:rsidP="00CA17B3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CA17B3">
        <w:rPr>
          <w:b/>
          <w:sz w:val="28"/>
          <w:szCs w:val="28"/>
        </w:rPr>
        <w:t xml:space="preserve">3. </w:t>
      </w:r>
      <w:r w:rsidR="00163121" w:rsidRPr="00CA17B3">
        <w:rPr>
          <w:b/>
          <w:sz w:val="28"/>
          <w:szCs w:val="28"/>
        </w:rPr>
        <w:t>Промежуточная</w:t>
      </w:r>
      <w:r w:rsidRPr="00CA17B3">
        <w:rPr>
          <w:b/>
          <w:sz w:val="28"/>
          <w:szCs w:val="28"/>
        </w:rPr>
        <w:t xml:space="preserve"> аттестация учащихся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 xml:space="preserve">3.1. К </w:t>
      </w:r>
      <w:r w:rsidR="008C22FE" w:rsidRPr="00CA17B3">
        <w:rPr>
          <w:sz w:val="28"/>
          <w:szCs w:val="28"/>
        </w:rPr>
        <w:t xml:space="preserve">промежуточной </w:t>
      </w:r>
      <w:r w:rsidRPr="00CA17B3">
        <w:rPr>
          <w:sz w:val="28"/>
          <w:szCs w:val="28"/>
        </w:rPr>
        <w:t>аттестации допускаются все учащиеся отделений.</w:t>
      </w:r>
    </w:p>
    <w:p w:rsidR="00E07F25" w:rsidRPr="00CA17B3" w:rsidRDefault="00CA17B3" w:rsidP="00CA17B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07F25" w:rsidRPr="00CA17B3">
        <w:rPr>
          <w:sz w:val="28"/>
          <w:szCs w:val="28"/>
        </w:rPr>
        <w:t>Годовая аттестация подразумевает обобщение результатов соревнований в течение года и контрольно-переводных испытаний</w:t>
      </w:r>
      <w:r w:rsidR="00F555C3" w:rsidRPr="00CA17B3">
        <w:rPr>
          <w:sz w:val="28"/>
          <w:szCs w:val="28"/>
        </w:rPr>
        <w:t>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3.3. В случае отъезда учащихся в отпуск с родителями до окончания учебного года, ученик имеет право пройти досрочную аттестацию на основании заявления родителей (законных представителей) и по согласованию с преподавателями.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3.4. Аттестация осуществляется по плану, составляемому ежегодно и утверждаемому директором школы.</w:t>
      </w:r>
    </w:p>
    <w:p w:rsidR="00F555C3" w:rsidRPr="00CA17B3" w:rsidRDefault="00F555C3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3.5 Учащиеся, не сдавшие по причине болезни переводные испытания, на основании решения педагогического Совета, при наличии медицинской справки могут сдать нормативы позднее.</w:t>
      </w:r>
    </w:p>
    <w:p w:rsidR="00F555C3" w:rsidRPr="00CA17B3" w:rsidRDefault="00C966AB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3</w:t>
      </w:r>
      <w:r w:rsidR="00F555C3" w:rsidRPr="00CA17B3">
        <w:rPr>
          <w:sz w:val="28"/>
          <w:szCs w:val="28"/>
        </w:rPr>
        <w:t>.6. Учащиеся, не освоившие образовательные программы по болезни или по другой уважительной причине, могут быть оставлены на повторный год обучение решением педагогического Совета и с согласия родителей (законных представителей).</w:t>
      </w:r>
    </w:p>
    <w:p w:rsidR="00C966AB" w:rsidRPr="00CA17B3" w:rsidRDefault="00C966AB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3</w:t>
      </w:r>
      <w:r w:rsidR="00F555C3" w:rsidRPr="00CA17B3">
        <w:rPr>
          <w:sz w:val="28"/>
          <w:szCs w:val="28"/>
        </w:rPr>
        <w:t>.7. По заявлению родителей (законных представителей), обучающемуся предоставляется право досрочной сдачи тестовых упражнений (досрочный отъезд и др.)</w:t>
      </w:r>
    </w:p>
    <w:p w:rsidR="00E07F25" w:rsidRPr="00CA17B3" w:rsidRDefault="00E07F25" w:rsidP="00CA17B3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CA17B3">
        <w:rPr>
          <w:b/>
          <w:sz w:val="28"/>
          <w:szCs w:val="28"/>
        </w:rPr>
        <w:t>4. Перевод учащихся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4.1. Учащиеся, успешно освоившие содержание учебных программ на этапе подготовки, могут быть переведены на следующий этап подготовки при условии продолжительной динамики прироста спортивных показателей.</w:t>
      </w:r>
    </w:p>
    <w:p w:rsidR="00E07F25" w:rsidRPr="00CA17B3" w:rsidRDefault="00E07F25" w:rsidP="00CA17B3">
      <w:pPr>
        <w:ind w:firstLine="709"/>
        <w:jc w:val="both"/>
        <w:rPr>
          <w:sz w:val="28"/>
          <w:szCs w:val="28"/>
        </w:rPr>
      </w:pPr>
      <w:r w:rsidRPr="00CA17B3">
        <w:rPr>
          <w:sz w:val="28"/>
          <w:szCs w:val="28"/>
        </w:rPr>
        <w:t>4.2. Учащиеся, не выполнившие переводные требования, могут быть оставлены повторно в группе того же года обучения или продолжить занятия в группе</w:t>
      </w:r>
      <w:r w:rsidR="00885CF4" w:rsidRPr="00CA17B3">
        <w:rPr>
          <w:sz w:val="28"/>
          <w:szCs w:val="28"/>
        </w:rPr>
        <w:t xml:space="preserve">, занимающейся по дополнительным общеразвивающим программам </w:t>
      </w:r>
      <w:r w:rsidR="00885CF4" w:rsidRPr="00CA17B3">
        <w:rPr>
          <w:sz w:val="28"/>
          <w:szCs w:val="28"/>
        </w:rPr>
        <w:lastRenderedPageBreak/>
        <w:t>физкультурно-спортивной направленности</w:t>
      </w:r>
      <w:r w:rsidRPr="00CA17B3">
        <w:rPr>
          <w:sz w:val="28"/>
          <w:szCs w:val="28"/>
        </w:rPr>
        <w:t xml:space="preserve"> </w:t>
      </w:r>
      <w:r w:rsidR="00C966AB" w:rsidRPr="00CA17B3">
        <w:rPr>
          <w:sz w:val="28"/>
          <w:szCs w:val="28"/>
        </w:rPr>
        <w:t xml:space="preserve">решением педагогического совета и </w:t>
      </w:r>
      <w:r w:rsidRPr="00CA17B3">
        <w:rPr>
          <w:sz w:val="28"/>
          <w:szCs w:val="28"/>
        </w:rPr>
        <w:t>с согласия родителей (законных представителей).</w:t>
      </w:r>
    </w:p>
    <w:p w:rsidR="00C966AB" w:rsidRPr="00CA17B3" w:rsidRDefault="00C966AB" w:rsidP="00CA1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B3">
        <w:rPr>
          <w:bCs/>
          <w:sz w:val="28"/>
          <w:szCs w:val="28"/>
        </w:rPr>
        <w:t xml:space="preserve"> </w:t>
      </w:r>
      <w:r w:rsidRPr="00CA17B3">
        <w:rPr>
          <w:sz w:val="28"/>
          <w:szCs w:val="28"/>
        </w:rPr>
        <w:t>4.3. При решении вопроса о досрочном зачислени</w:t>
      </w:r>
      <w:r w:rsidR="00CA17B3">
        <w:rPr>
          <w:sz w:val="28"/>
          <w:szCs w:val="28"/>
        </w:rPr>
        <w:t>е</w:t>
      </w:r>
      <w:r w:rsidRPr="00CA17B3">
        <w:rPr>
          <w:sz w:val="28"/>
          <w:szCs w:val="28"/>
        </w:rPr>
        <w:t xml:space="preserve"> обучающихся на другие этапы (периоды) спортивной подготовки, обучающиеся должны выполнить требования к результатам освоения программ соответствующего этапа (периода). </w:t>
      </w:r>
    </w:p>
    <w:p w:rsidR="00D63B93" w:rsidRPr="00CA17B3" w:rsidRDefault="00D63B93" w:rsidP="00000F06">
      <w:pPr>
        <w:jc w:val="center"/>
        <w:rPr>
          <w:b/>
          <w:sz w:val="28"/>
          <w:szCs w:val="28"/>
        </w:rPr>
      </w:pPr>
    </w:p>
    <w:p w:rsidR="00492EDB" w:rsidRPr="00CA17B3" w:rsidRDefault="00492EDB" w:rsidP="00C904CC">
      <w:pPr>
        <w:spacing w:after="240"/>
        <w:jc w:val="center"/>
        <w:rPr>
          <w:b/>
          <w:sz w:val="28"/>
          <w:szCs w:val="28"/>
        </w:rPr>
      </w:pPr>
      <w:r w:rsidRPr="00CA17B3">
        <w:rPr>
          <w:b/>
          <w:sz w:val="28"/>
          <w:szCs w:val="28"/>
        </w:rPr>
        <w:t>БОРЬБА САМБО</w:t>
      </w:r>
    </w:p>
    <w:p w:rsidR="000A3F94" w:rsidRPr="00CA17B3" w:rsidRDefault="000A3F94" w:rsidP="000A3F94">
      <w:pPr>
        <w:spacing w:line="360" w:lineRule="auto"/>
        <w:jc w:val="center"/>
        <w:rPr>
          <w:b/>
          <w:sz w:val="22"/>
          <w:szCs w:val="22"/>
        </w:rPr>
      </w:pPr>
      <w:r w:rsidRPr="00CA17B3">
        <w:rPr>
          <w:b/>
          <w:sz w:val="22"/>
          <w:szCs w:val="22"/>
        </w:rPr>
        <w:t>Нормативы для СОГ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0A3F94" w:rsidRPr="00C904CC" w:rsidTr="00C904CC">
        <w:trPr>
          <w:trHeight w:val="130"/>
        </w:trPr>
        <w:tc>
          <w:tcPr>
            <w:tcW w:w="3190" w:type="dxa"/>
            <w:vMerge w:val="restart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Контрольные упражнения</w:t>
            </w:r>
          </w:p>
        </w:tc>
        <w:tc>
          <w:tcPr>
            <w:tcW w:w="3190" w:type="dxa"/>
            <w:gridSpan w:val="3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Мальчики </w:t>
            </w:r>
          </w:p>
        </w:tc>
        <w:tc>
          <w:tcPr>
            <w:tcW w:w="3191" w:type="dxa"/>
            <w:gridSpan w:val="3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Девочки </w:t>
            </w:r>
          </w:p>
        </w:tc>
      </w:tr>
      <w:tr w:rsidR="000A3F94" w:rsidRPr="00C904CC" w:rsidTr="00C904CC">
        <w:trPr>
          <w:trHeight w:val="130"/>
        </w:trPr>
        <w:tc>
          <w:tcPr>
            <w:tcW w:w="3190" w:type="dxa"/>
            <w:vMerge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1" w:type="dxa"/>
            <w:gridSpan w:val="6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Оценка</w:t>
            </w:r>
          </w:p>
        </w:tc>
      </w:tr>
      <w:tr w:rsidR="000A3F94" w:rsidRPr="00C904CC" w:rsidTr="00C904CC">
        <w:trPr>
          <w:trHeight w:val="130"/>
        </w:trPr>
        <w:tc>
          <w:tcPr>
            <w:tcW w:w="3190" w:type="dxa"/>
            <w:vMerge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0A3F94" w:rsidRPr="00C904CC" w:rsidRDefault="000A3F94" w:rsidP="000A3F94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3</w:t>
            </w:r>
          </w:p>
        </w:tc>
      </w:tr>
      <w:tr w:rsidR="000A3F94" w:rsidRPr="00C904CC" w:rsidTr="00C904CC">
        <w:tc>
          <w:tcPr>
            <w:tcW w:w="9571" w:type="dxa"/>
            <w:gridSpan w:val="7"/>
          </w:tcPr>
          <w:p w:rsidR="000A3F94" w:rsidRPr="00C904CC" w:rsidRDefault="000A3F94" w:rsidP="000A3F94">
            <w:pPr>
              <w:jc w:val="center"/>
              <w:rPr>
                <w:b/>
                <w:i/>
                <w:sz w:val="22"/>
                <w:szCs w:val="22"/>
              </w:rPr>
            </w:pPr>
            <w:r w:rsidRPr="00C904CC">
              <w:rPr>
                <w:b/>
                <w:i/>
                <w:sz w:val="22"/>
                <w:szCs w:val="22"/>
              </w:rPr>
              <w:t>Общая физическая подготовка</w:t>
            </w:r>
          </w:p>
        </w:tc>
      </w:tr>
      <w:tr w:rsidR="000A3F94" w:rsidRPr="00C904CC" w:rsidTr="00C904CC">
        <w:trPr>
          <w:trHeight w:val="268"/>
        </w:trPr>
        <w:tc>
          <w:tcPr>
            <w:tcW w:w="3190" w:type="dxa"/>
          </w:tcPr>
          <w:p w:rsidR="000A3F94" w:rsidRPr="00C904CC" w:rsidRDefault="000A3F94" w:rsidP="000A3F94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«Челночный бег» 3 х 10м, с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8,5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9,3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10,0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8,9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9,5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10,1</w:t>
            </w:r>
          </w:p>
        </w:tc>
      </w:tr>
      <w:tr w:rsidR="000A3F94" w:rsidRPr="00C904CC" w:rsidTr="00C904CC">
        <w:trPr>
          <w:trHeight w:val="268"/>
        </w:trPr>
        <w:tc>
          <w:tcPr>
            <w:tcW w:w="3190" w:type="dxa"/>
          </w:tcPr>
          <w:p w:rsidR="000A3F94" w:rsidRPr="00C904CC" w:rsidRDefault="000A3F94" w:rsidP="000A3F94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высокой перекладине из виса (кол-во раз)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</w:tr>
      <w:tr w:rsidR="000A3F94" w:rsidRPr="00C904CC" w:rsidTr="00C904CC">
        <w:trPr>
          <w:trHeight w:val="268"/>
        </w:trPr>
        <w:tc>
          <w:tcPr>
            <w:tcW w:w="3190" w:type="dxa"/>
          </w:tcPr>
          <w:p w:rsidR="000A3F94" w:rsidRPr="00C904CC" w:rsidRDefault="000A3F94" w:rsidP="000A3F94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низкой перекладине из виса лежа (кол-во раз)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</w:t>
            </w:r>
          </w:p>
        </w:tc>
      </w:tr>
      <w:tr w:rsidR="000A3F94" w:rsidRPr="00C904CC" w:rsidTr="00C904CC">
        <w:trPr>
          <w:trHeight w:val="268"/>
        </w:trPr>
        <w:tc>
          <w:tcPr>
            <w:tcW w:w="3190" w:type="dxa"/>
          </w:tcPr>
          <w:p w:rsidR="000A3F94" w:rsidRPr="00C904CC" w:rsidRDefault="000A3F94" w:rsidP="000A3F94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Отжимание в упоре лежа (кол-во раз)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</w:p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5</w:t>
            </w:r>
          </w:p>
        </w:tc>
      </w:tr>
      <w:tr w:rsidR="000A3F94" w:rsidRPr="00C904CC" w:rsidTr="00C904CC">
        <w:trPr>
          <w:trHeight w:val="268"/>
        </w:trPr>
        <w:tc>
          <w:tcPr>
            <w:tcW w:w="3190" w:type="dxa"/>
          </w:tcPr>
          <w:p w:rsidR="000A3F94" w:rsidRPr="00C904CC" w:rsidRDefault="000A3F94" w:rsidP="000A3F94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190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165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140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180</w:t>
            </w:r>
          </w:p>
        </w:tc>
        <w:tc>
          <w:tcPr>
            <w:tcW w:w="1063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155</w:t>
            </w:r>
          </w:p>
        </w:tc>
        <w:tc>
          <w:tcPr>
            <w:tcW w:w="1064" w:type="dxa"/>
            <w:shd w:val="clear" w:color="auto" w:fill="auto"/>
          </w:tcPr>
          <w:p w:rsidR="000A3F94" w:rsidRPr="00C904CC" w:rsidRDefault="000A3F94" w:rsidP="000A3F94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130</w:t>
            </w:r>
          </w:p>
        </w:tc>
      </w:tr>
    </w:tbl>
    <w:p w:rsidR="004F2CD1" w:rsidRPr="00CA17B3" w:rsidRDefault="00D63B93" w:rsidP="00C904CC">
      <w:pPr>
        <w:spacing w:before="240"/>
        <w:jc w:val="center"/>
        <w:rPr>
          <w:b/>
        </w:rPr>
      </w:pPr>
      <w:r w:rsidRPr="00CA17B3">
        <w:rPr>
          <w:b/>
        </w:rPr>
        <w:t>Кон</w:t>
      </w:r>
      <w:r w:rsidR="00BA15AA" w:rsidRPr="00CA17B3">
        <w:rPr>
          <w:b/>
        </w:rPr>
        <w:t>трольные нормативы для ГНП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D63B93" w:rsidRPr="00C904CC" w:rsidTr="00D63B93">
        <w:trPr>
          <w:trHeight w:val="13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BA15AA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 </w:t>
            </w:r>
            <w:r w:rsidR="00D63B93" w:rsidRPr="00C904CC">
              <w:rPr>
                <w:b/>
                <w:sz w:val="22"/>
                <w:szCs w:val="22"/>
              </w:rPr>
              <w:t>Контрольные упражнения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Мальчики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Девочки </w:t>
            </w:r>
          </w:p>
        </w:tc>
      </w:tr>
      <w:tr w:rsidR="00D63B93" w:rsidRPr="00C904CC" w:rsidTr="00D63B9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3" w:rsidRPr="00C904CC" w:rsidRDefault="00D63B93" w:rsidP="00D63B93">
            <w:pPr>
              <w:rPr>
                <w:b/>
                <w:sz w:val="22"/>
                <w:szCs w:val="22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Оценка</w:t>
            </w:r>
          </w:p>
        </w:tc>
      </w:tr>
      <w:tr w:rsidR="00D63B93" w:rsidRPr="00C904CC" w:rsidTr="00D63B9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3" w:rsidRPr="00C904CC" w:rsidRDefault="00D63B93" w:rsidP="00D63B93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3</w:t>
            </w:r>
          </w:p>
        </w:tc>
      </w:tr>
      <w:tr w:rsidR="00D63B93" w:rsidRPr="00C904CC" w:rsidTr="00D63B9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i/>
                <w:sz w:val="22"/>
                <w:szCs w:val="22"/>
              </w:rPr>
            </w:pPr>
            <w:r w:rsidRPr="00C904CC">
              <w:rPr>
                <w:b/>
                <w:i/>
                <w:sz w:val="22"/>
                <w:szCs w:val="22"/>
              </w:rPr>
              <w:t>Общая физическая подготовка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«Челночный бег» 3 х 10м, 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10,0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высокой перекладине из виса (кол-во раз)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низкой перекладине из виса лежа (кол-во раз)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Отжимание в упоре лежа (кол-во раз)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5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135</w:t>
            </w:r>
          </w:p>
        </w:tc>
      </w:tr>
    </w:tbl>
    <w:p w:rsidR="00D63B93" w:rsidRPr="00CA17B3" w:rsidRDefault="00D63B93" w:rsidP="00C904CC">
      <w:pPr>
        <w:spacing w:before="240"/>
        <w:jc w:val="center"/>
        <w:rPr>
          <w:b/>
        </w:rPr>
      </w:pPr>
      <w:r w:rsidRPr="00CA17B3">
        <w:rPr>
          <w:b/>
        </w:rPr>
        <w:t>Приемные нормативы для зачисления в УТГ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3B93" w:rsidRPr="00C904CC" w:rsidTr="00D63B93">
        <w:trPr>
          <w:trHeight w:val="1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Контрольные упражнения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Мальчики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 xml:space="preserve">Девочки </w:t>
            </w:r>
          </w:p>
        </w:tc>
      </w:tr>
      <w:tr w:rsidR="00D63B93" w:rsidRPr="00C904CC" w:rsidTr="00D63B9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i/>
                <w:sz w:val="22"/>
                <w:szCs w:val="22"/>
              </w:rPr>
            </w:pPr>
            <w:r w:rsidRPr="00C904CC">
              <w:rPr>
                <w:b/>
                <w:i/>
                <w:sz w:val="22"/>
                <w:szCs w:val="22"/>
              </w:rPr>
              <w:t>О б щ а я   ф и з и ч е с к а я   п о д г о т о в к а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«Челночный бег» 3 х 10м, 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8,6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высокой перекладине из виса (кол-во раз)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низкой перекладине из виса лежа (кол-во раз)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20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Отжимание в упоре лежа (кол-во раз)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12</w:t>
            </w:r>
          </w:p>
        </w:tc>
      </w:tr>
      <w:tr w:rsidR="00D63B93" w:rsidRPr="00C904CC" w:rsidTr="00D63B93">
        <w:trPr>
          <w:trHeight w:val="2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205</w:t>
            </w:r>
          </w:p>
        </w:tc>
      </w:tr>
    </w:tbl>
    <w:p w:rsidR="00D63B93" w:rsidRPr="00CA17B3" w:rsidRDefault="00D63B93" w:rsidP="00D63B93"/>
    <w:p w:rsidR="00D63B93" w:rsidRPr="00CA17B3" w:rsidRDefault="00D63B93" w:rsidP="00D63B93">
      <w:pPr>
        <w:jc w:val="center"/>
        <w:rPr>
          <w:b/>
        </w:rPr>
      </w:pPr>
      <w:r w:rsidRPr="00CA17B3">
        <w:rPr>
          <w:b/>
        </w:rPr>
        <w:lastRenderedPageBreak/>
        <w:t>Контрольно-переводные нормативы по годам обучения для УТГ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196"/>
        <w:gridCol w:w="1197"/>
        <w:gridCol w:w="1196"/>
        <w:gridCol w:w="1197"/>
      </w:tblGrid>
      <w:tr w:rsidR="00D63B93" w:rsidRPr="00C904CC" w:rsidTr="00D63B93">
        <w:trPr>
          <w:trHeight w:val="1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Физические упражнения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Год обучения</w:t>
            </w:r>
          </w:p>
        </w:tc>
      </w:tr>
      <w:tr w:rsidR="00D63B93" w:rsidRPr="00C904CC" w:rsidTr="00D63B9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3" w:rsidRPr="00C904CC" w:rsidRDefault="00D63B93" w:rsidP="00D63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1-ый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2-ой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3-ий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4-ый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Общая физическая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«Челночный бег» 10 х 10м,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27,2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26,8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25,7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высокой перекладине из виса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19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Отжимание в упоре лежа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70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250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Специальная физическая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 переворотов из упора головой в ковер на «борцовский мост» и обратно,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20,0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 бросков партнера через бедро (передней подножкой, подхватом через спину),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15,0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Технико-тактическая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Интегральная экспертная оценка (сумма баллов)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Спортивный результат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Выполнение спортивного разряда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2-ой юн.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1-ый юн.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2-ой спорт.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1-ый спорт.</w:t>
            </w:r>
          </w:p>
        </w:tc>
      </w:tr>
    </w:tbl>
    <w:p w:rsidR="00D63B93" w:rsidRPr="00CA17B3" w:rsidRDefault="00D63B93" w:rsidP="00C904CC">
      <w:pPr>
        <w:spacing w:before="240"/>
        <w:jc w:val="center"/>
        <w:rPr>
          <w:b/>
        </w:rPr>
      </w:pPr>
      <w:r w:rsidRPr="00CA17B3">
        <w:rPr>
          <w:b/>
        </w:rPr>
        <w:t>Контрольно-переводные нормативы по годам обучения для УТГ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196"/>
        <w:gridCol w:w="1197"/>
        <w:gridCol w:w="1196"/>
        <w:gridCol w:w="1197"/>
      </w:tblGrid>
      <w:tr w:rsidR="00D63B93" w:rsidRPr="00C904CC" w:rsidTr="00D63B93">
        <w:trPr>
          <w:trHeight w:val="13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Физические упражнения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Год обучения</w:t>
            </w:r>
          </w:p>
        </w:tc>
      </w:tr>
      <w:tr w:rsidR="00D63B93" w:rsidRPr="00C904CC" w:rsidTr="00D63B93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3" w:rsidRPr="00C904CC" w:rsidRDefault="00D63B93" w:rsidP="00D63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1-ый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2-ой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3-ий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b/>
                <w:sz w:val="22"/>
                <w:szCs w:val="22"/>
              </w:rPr>
            </w:pPr>
            <w:r w:rsidRPr="00C904CC">
              <w:rPr>
                <w:b/>
                <w:sz w:val="22"/>
                <w:szCs w:val="22"/>
              </w:rPr>
              <w:t>4-ый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Общая физическая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«Челночный бег» 10 х 10м,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30,5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28,9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28,2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Подтягивание на низкой перекладине из виса лежа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30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Отжимание в упоре лежа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26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225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Специальная физическая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 переворотов из упора головой в ковер на «борцовский мост» и обратно,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28,0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22,0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10 бросков партнера через бедро (передней подножкой, подхватом через спину),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19,0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Технико-тактическая подготовка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Демонстрация приемов, защит, контрприемов и комбинаций из всех классификационных групп в стойке и борьбе лежа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</w:p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Интегральная экспертная оценка (сумма баллов)</w:t>
            </w:r>
          </w:p>
        </w:tc>
      </w:tr>
      <w:tr w:rsidR="00D63B93" w:rsidRPr="00C904CC" w:rsidTr="00D63B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i/>
                <w:sz w:val="22"/>
                <w:szCs w:val="22"/>
              </w:rPr>
            </w:pPr>
            <w:r w:rsidRPr="00C904CC">
              <w:rPr>
                <w:i/>
                <w:sz w:val="22"/>
                <w:szCs w:val="22"/>
              </w:rPr>
              <w:t>Спортивный результат</w:t>
            </w:r>
          </w:p>
        </w:tc>
      </w:tr>
      <w:tr w:rsidR="00D63B93" w:rsidRPr="00C904CC" w:rsidTr="00D63B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Выполнение спортивного разряда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2-ой юн.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1-ый юн.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2-ой спорт.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3" w:rsidRPr="00C904CC" w:rsidRDefault="00D63B93" w:rsidP="00D63B93">
            <w:pPr>
              <w:jc w:val="center"/>
              <w:rPr>
                <w:sz w:val="22"/>
                <w:szCs w:val="22"/>
              </w:rPr>
            </w:pPr>
            <w:r w:rsidRPr="00C904CC">
              <w:rPr>
                <w:sz w:val="22"/>
                <w:szCs w:val="22"/>
              </w:rPr>
              <w:t>1-ый спорт.</w:t>
            </w:r>
          </w:p>
        </w:tc>
      </w:tr>
    </w:tbl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C904CC" w:rsidRDefault="00C904CC" w:rsidP="00C904CC">
      <w:pPr>
        <w:spacing w:before="240"/>
        <w:jc w:val="center"/>
        <w:rPr>
          <w:b/>
          <w:sz w:val="28"/>
          <w:szCs w:val="28"/>
        </w:rPr>
      </w:pPr>
    </w:p>
    <w:p w:rsidR="00BE63DE" w:rsidRPr="00C904CC" w:rsidRDefault="00BE63DE" w:rsidP="00C904CC">
      <w:pPr>
        <w:spacing w:before="240"/>
        <w:jc w:val="center"/>
        <w:rPr>
          <w:b/>
          <w:sz w:val="28"/>
          <w:szCs w:val="28"/>
        </w:rPr>
      </w:pPr>
      <w:r w:rsidRPr="00C904CC">
        <w:rPr>
          <w:b/>
          <w:sz w:val="28"/>
          <w:szCs w:val="28"/>
        </w:rPr>
        <w:lastRenderedPageBreak/>
        <w:t>Физическая подготовка (для всех видов возрастных групп)</w:t>
      </w:r>
    </w:p>
    <w:p w:rsidR="00BE63DE" w:rsidRPr="00C904CC" w:rsidRDefault="00BE63DE" w:rsidP="00C904CC">
      <w:pPr>
        <w:ind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Общая физическая подготовка (развитие быстроты, силы, ловкости, выносливости, гибкости)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Строевые упражнения.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Общеразвивающие упражнения без предметов.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Общеразвивающие упражнения с предметами.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Акробатические упражнения.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Подвижные игры и эстафеты.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Легкоатлетические упражнения.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Спортивные игры.</w:t>
      </w:r>
    </w:p>
    <w:p w:rsidR="00BE63DE" w:rsidRPr="00C904CC" w:rsidRDefault="00BE63DE" w:rsidP="00C904C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Плавание.</w:t>
      </w:r>
    </w:p>
    <w:p w:rsidR="00BE63DE" w:rsidRPr="00C904CC" w:rsidRDefault="00BE63DE" w:rsidP="00C904CC">
      <w:pPr>
        <w:ind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Специальная физическая подготовка.</w:t>
      </w:r>
    </w:p>
    <w:p w:rsidR="00BE63DE" w:rsidRPr="00C904CC" w:rsidRDefault="00BE63DE" w:rsidP="00C904C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Упражнения для развития быстроты.</w:t>
      </w:r>
    </w:p>
    <w:p w:rsidR="00BE63DE" w:rsidRPr="00C904CC" w:rsidRDefault="00BE63DE" w:rsidP="00C904C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Упражнения для развития скоростно-силовых качеств.</w:t>
      </w:r>
    </w:p>
    <w:p w:rsidR="00BE63DE" w:rsidRPr="00C904CC" w:rsidRDefault="00BE63DE" w:rsidP="00C904C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Упражнения для развития специальной выносливости.</w:t>
      </w:r>
    </w:p>
    <w:p w:rsidR="00BE63DE" w:rsidRPr="00C904CC" w:rsidRDefault="00BE63DE" w:rsidP="00C904C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Упражнения для развития ловкости.</w:t>
      </w:r>
    </w:p>
    <w:p w:rsidR="00600332" w:rsidRPr="00C904CC" w:rsidRDefault="00600332" w:rsidP="00E102E1">
      <w:pPr>
        <w:ind w:left="709"/>
        <w:jc w:val="both"/>
        <w:rPr>
          <w:sz w:val="28"/>
          <w:szCs w:val="28"/>
        </w:rPr>
      </w:pPr>
    </w:p>
    <w:p w:rsidR="00DD05C5" w:rsidRPr="00C904CC" w:rsidRDefault="00DD05C5" w:rsidP="00C904CC">
      <w:pPr>
        <w:ind w:firstLine="709"/>
        <w:jc w:val="center"/>
        <w:rPr>
          <w:b/>
          <w:sz w:val="28"/>
          <w:szCs w:val="28"/>
        </w:rPr>
      </w:pPr>
      <w:r w:rsidRPr="00C904CC">
        <w:rPr>
          <w:b/>
          <w:sz w:val="28"/>
          <w:szCs w:val="28"/>
        </w:rPr>
        <w:t>Перечень отчетной документации по итогам учебного года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О</w:t>
      </w:r>
      <w:r w:rsidR="00DD05C5" w:rsidRPr="00C904CC">
        <w:rPr>
          <w:sz w:val="28"/>
          <w:szCs w:val="28"/>
        </w:rPr>
        <w:t>тчеты по всем соревнованиям за прошедший учебный год.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С</w:t>
      </w:r>
      <w:r w:rsidR="00DD05C5" w:rsidRPr="00C904CC">
        <w:rPr>
          <w:sz w:val="28"/>
          <w:szCs w:val="28"/>
        </w:rPr>
        <w:t>амоанализ.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</w:t>
      </w:r>
      <w:r w:rsidR="00DD05C5" w:rsidRPr="00C904CC">
        <w:rPr>
          <w:sz w:val="28"/>
          <w:szCs w:val="28"/>
        </w:rPr>
        <w:t>ротоколы контрольных нормативов по каждой учебной группе.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Х</w:t>
      </w:r>
      <w:r w:rsidR="00DD05C5" w:rsidRPr="00C904CC">
        <w:rPr>
          <w:sz w:val="28"/>
          <w:szCs w:val="28"/>
        </w:rPr>
        <w:t>одатайства на присвоение спортивных разрядов.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З</w:t>
      </w:r>
      <w:r w:rsidR="00DD05C5" w:rsidRPr="00C904CC">
        <w:rPr>
          <w:sz w:val="28"/>
          <w:szCs w:val="28"/>
        </w:rPr>
        <w:t>аявление на учебную нагрузку на следующий учебный год.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</w:t>
      </w:r>
      <w:r w:rsidR="00DD05C5" w:rsidRPr="00C904CC">
        <w:rPr>
          <w:sz w:val="28"/>
          <w:szCs w:val="28"/>
        </w:rPr>
        <w:t>редварительные списки комплектования.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Х</w:t>
      </w:r>
      <w:r w:rsidR="00DD05C5" w:rsidRPr="00C904CC">
        <w:rPr>
          <w:sz w:val="28"/>
          <w:szCs w:val="28"/>
        </w:rPr>
        <w:t>одатайство на отчисление.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За</w:t>
      </w:r>
      <w:r w:rsidR="00DD05C5" w:rsidRPr="00C904CC">
        <w:rPr>
          <w:sz w:val="28"/>
          <w:szCs w:val="28"/>
        </w:rPr>
        <w:t>полненные журналы всех учебных групп.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И</w:t>
      </w:r>
      <w:r w:rsidR="00DD05C5" w:rsidRPr="00C904CC">
        <w:rPr>
          <w:sz w:val="28"/>
          <w:szCs w:val="28"/>
        </w:rPr>
        <w:t>ндивидуальные карты спортсменов для групп УТГ.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</w:t>
      </w:r>
      <w:r w:rsidR="00DD05C5" w:rsidRPr="00C904CC">
        <w:rPr>
          <w:sz w:val="28"/>
          <w:szCs w:val="28"/>
        </w:rPr>
        <w:t>редварительное расписание учебно-тренировочных занятий на новый учебный год.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Л</w:t>
      </w:r>
      <w:r w:rsidR="00DD05C5" w:rsidRPr="00C904CC">
        <w:rPr>
          <w:sz w:val="28"/>
          <w:szCs w:val="28"/>
        </w:rPr>
        <w:t>истки по охране труда.</w:t>
      </w:r>
    </w:p>
    <w:p w:rsidR="00DD05C5" w:rsidRPr="00C904CC" w:rsidRDefault="00AC222C" w:rsidP="00C904C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04CC">
        <w:rPr>
          <w:sz w:val="28"/>
          <w:szCs w:val="28"/>
        </w:rPr>
        <w:t>П</w:t>
      </w:r>
      <w:r w:rsidR="00DD05C5" w:rsidRPr="00C904CC">
        <w:rPr>
          <w:sz w:val="28"/>
          <w:szCs w:val="28"/>
        </w:rPr>
        <w:t>лан воспитательной работы.</w:t>
      </w:r>
    </w:p>
    <w:sectPr w:rsidR="00DD05C5" w:rsidRPr="00C904CC" w:rsidSect="00CA17B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B80"/>
    <w:multiLevelType w:val="hybridMultilevel"/>
    <w:tmpl w:val="BC5A6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6D1"/>
    <w:multiLevelType w:val="hybridMultilevel"/>
    <w:tmpl w:val="5E14816C"/>
    <w:lvl w:ilvl="0" w:tplc="FF424902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A041D"/>
    <w:multiLevelType w:val="hybridMultilevel"/>
    <w:tmpl w:val="12046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767CF"/>
    <w:multiLevelType w:val="hybridMultilevel"/>
    <w:tmpl w:val="5A5CE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1C026F"/>
    <w:multiLevelType w:val="hybridMultilevel"/>
    <w:tmpl w:val="249E408E"/>
    <w:lvl w:ilvl="0" w:tplc="4052DE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50D4"/>
    <w:multiLevelType w:val="hybridMultilevel"/>
    <w:tmpl w:val="1A407C94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DC0967"/>
    <w:multiLevelType w:val="hybridMultilevel"/>
    <w:tmpl w:val="7D76B1F8"/>
    <w:lvl w:ilvl="0" w:tplc="3132901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BD66432"/>
    <w:multiLevelType w:val="hybridMultilevel"/>
    <w:tmpl w:val="3CF87CDE"/>
    <w:lvl w:ilvl="0" w:tplc="E47649CA">
      <w:start w:val="1"/>
      <w:numFmt w:val="decimal"/>
      <w:lvlText w:val="%1."/>
      <w:lvlJc w:val="righ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7F25"/>
    <w:rsid w:val="00000F06"/>
    <w:rsid w:val="000832B0"/>
    <w:rsid w:val="00086380"/>
    <w:rsid w:val="000A3F94"/>
    <w:rsid w:val="00132B07"/>
    <w:rsid w:val="00163121"/>
    <w:rsid w:val="00171597"/>
    <w:rsid w:val="00171F5A"/>
    <w:rsid w:val="00181210"/>
    <w:rsid w:val="00194A75"/>
    <w:rsid w:val="001D3BF6"/>
    <w:rsid w:val="001F059B"/>
    <w:rsid w:val="002003F1"/>
    <w:rsid w:val="00220ADD"/>
    <w:rsid w:val="002751F3"/>
    <w:rsid w:val="0028671F"/>
    <w:rsid w:val="002E4DE7"/>
    <w:rsid w:val="003B77DE"/>
    <w:rsid w:val="003C020B"/>
    <w:rsid w:val="003E18B6"/>
    <w:rsid w:val="004049F4"/>
    <w:rsid w:val="004057A7"/>
    <w:rsid w:val="0048198A"/>
    <w:rsid w:val="00492EDB"/>
    <w:rsid w:val="004D408E"/>
    <w:rsid w:val="004F2CD1"/>
    <w:rsid w:val="0053462A"/>
    <w:rsid w:val="0053563E"/>
    <w:rsid w:val="00572FB6"/>
    <w:rsid w:val="005A7F16"/>
    <w:rsid w:val="005E38E7"/>
    <w:rsid w:val="00600332"/>
    <w:rsid w:val="00601881"/>
    <w:rsid w:val="00602E9D"/>
    <w:rsid w:val="006508FA"/>
    <w:rsid w:val="00654234"/>
    <w:rsid w:val="00667BF8"/>
    <w:rsid w:val="00680EC1"/>
    <w:rsid w:val="006E5528"/>
    <w:rsid w:val="00710FD6"/>
    <w:rsid w:val="0078051D"/>
    <w:rsid w:val="007A23E3"/>
    <w:rsid w:val="007D2187"/>
    <w:rsid w:val="00844CF2"/>
    <w:rsid w:val="00882FF3"/>
    <w:rsid w:val="0088335D"/>
    <w:rsid w:val="00885CF4"/>
    <w:rsid w:val="008C22FE"/>
    <w:rsid w:val="008F0B24"/>
    <w:rsid w:val="00936FB4"/>
    <w:rsid w:val="009443C5"/>
    <w:rsid w:val="0097260D"/>
    <w:rsid w:val="009D0F98"/>
    <w:rsid w:val="00A82D40"/>
    <w:rsid w:val="00AC222C"/>
    <w:rsid w:val="00AC2CEF"/>
    <w:rsid w:val="00B67613"/>
    <w:rsid w:val="00BA15AA"/>
    <w:rsid w:val="00BE63DE"/>
    <w:rsid w:val="00BF27C6"/>
    <w:rsid w:val="00C11DD9"/>
    <w:rsid w:val="00C60032"/>
    <w:rsid w:val="00C904CC"/>
    <w:rsid w:val="00C951B2"/>
    <w:rsid w:val="00C966AB"/>
    <w:rsid w:val="00CA17B3"/>
    <w:rsid w:val="00D03777"/>
    <w:rsid w:val="00D63B93"/>
    <w:rsid w:val="00D77DC4"/>
    <w:rsid w:val="00DB1214"/>
    <w:rsid w:val="00DD05C5"/>
    <w:rsid w:val="00E07F25"/>
    <w:rsid w:val="00E102E1"/>
    <w:rsid w:val="00E6798F"/>
    <w:rsid w:val="00EE4D07"/>
    <w:rsid w:val="00F0011B"/>
    <w:rsid w:val="00F15086"/>
    <w:rsid w:val="00F555C3"/>
    <w:rsid w:val="00F60966"/>
    <w:rsid w:val="00F86FA1"/>
    <w:rsid w:val="00F948CD"/>
    <w:rsid w:val="00FA648F"/>
    <w:rsid w:val="00FB43C1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38676"/>
  <w15:docId w15:val="{2D25C6E1-F16E-4D4F-A867-B95114C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0EC1"/>
    <w:pPr>
      <w:jc w:val="center"/>
    </w:pPr>
    <w:rPr>
      <w:b/>
      <w:i/>
      <w:iCs/>
      <w:sz w:val="28"/>
      <w:szCs w:val="28"/>
    </w:rPr>
  </w:style>
  <w:style w:type="paragraph" w:customStyle="1" w:styleId="Default">
    <w:name w:val="Default"/>
    <w:rsid w:val="007A23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Plain Text"/>
    <w:basedOn w:val="a"/>
    <w:link w:val="a5"/>
    <w:rsid w:val="00F86FA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F86FA1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DD05C5"/>
    <w:pPr>
      <w:jc w:val="both"/>
    </w:pPr>
    <w:rPr>
      <w:szCs w:val="20"/>
      <w:lang w:val="en-US"/>
    </w:rPr>
  </w:style>
  <w:style w:type="character" w:customStyle="1" w:styleId="a7">
    <w:name w:val="Основной текст Знак"/>
    <w:link w:val="a6"/>
    <w:rsid w:val="00DD05C5"/>
    <w:rPr>
      <w:sz w:val="24"/>
      <w:lang w:val="en-US"/>
    </w:rPr>
  </w:style>
  <w:style w:type="paragraph" w:styleId="a8">
    <w:name w:val="List Paragraph"/>
    <w:basedOn w:val="a"/>
    <w:uiPriority w:val="34"/>
    <w:qFormat/>
    <w:rsid w:val="00CA17B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8833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8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8A8A-383C-4639-B1E2-657A9769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промежуточной аттестации учащихся</vt:lpstr>
    </vt:vector>
  </TitlesOfParts>
  <Company>Бассейн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промежуточной аттестации учащихся</dc:title>
  <dc:subject/>
  <dc:creator>Компутер</dc:creator>
  <cp:keywords/>
  <dc:description/>
  <cp:lastModifiedBy>Рамазан</cp:lastModifiedBy>
  <cp:revision>20</cp:revision>
  <cp:lastPrinted>2019-12-30T17:37:00Z</cp:lastPrinted>
  <dcterms:created xsi:type="dcterms:W3CDTF">2017-09-13T05:46:00Z</dcterms:created>
  <dcterms:modified xsi:type="dcterms:W3CDTF">2020-02-28T06:37:00Z</dcterms:modified>
</cp:coreProperties>
</file>